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424" w:rsidRDefault="000A1424" w:rsidP="000A1424">
      <w:pPr>
        <w:pStyle w:val="a3"/>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1</w:t>
      </w:r>
      <w:r w:rsidR="00A4284F">
        <w:rPr>
          <w:rFonts w:ascii="Times New Roman" w:hAnsi="Times New Roman" w:cs="Times New Roman"/>
          <w:b/>
          <w:sz w:val="28"/>
          <w:szCs w:val="28"/>
          <w:lang w:val="kk-KZ"/>
        </w:rPr>
        <w:t>1</w:t>
      </w:r>
    </w:p>
    <w:p w:rsidR="000A1424" w:rsidRPr="00DE2D2E" w:rsidRDefault="000A1424" w:rsidP="000A1424">
      <w:pPr>
        <w:pStyle w:val="a3"/>
        <w:jc w:val="center"/>
        <w:rPr>
          <w:rFonts w:ascii="Times New Roman" w:hAnsi="Times New Roman" w:cs="Times New Roman"/>
          <w:b/>
          <w:sz w:val="28"/>
          <w:szCs w:val="28"/>
          <w:lang w:val="kk-KZ"/>
        </w:rPr>
      </w:pPr>
      <w:r w:rsidRPr="00DE2D2E">
        <w:rPr>
          <w:rFonts w:ascii="Times New Roman" w:hAnsi="Times New Roman" w:cs="Times New Roman"/>
          <w:b/>
          <w:sz w:val="28"/>
          <w:szCs w:val="28"/>
          <w:lang w:val="kk-KZ"/>
        </w:rPr>
        <w:t>7.  ЖЕЛДЕТКІШТЕР. ОСЬТІК  ТУРБОМАШИНАЛАР  ТЕОРИЯСЫНЫҢ ЕРЕКШЕЛІКТЕРІ</w:t>
      </w:r>
    </w:p>
    <w:p w:rsidR="000A1424" w:rsidRPr="00DE2D2E" w:rsidRDefault="000A1424" w:rsidP="000A1424">
      <w:pPr>
        <w:pStyle w:val="a3"/>
        <w:rPr>
          <w:rFonts w:ascii="Times New Roman" w:hAnsi="Times New Roman" w:cs="Times New Roman"/>
          <w:b/>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Осьтік турбомашиналардың цилиндрлік қабында, втулка бетіне радиус бойынша қондырылған, күрекшелі бар жұмыстық дөңгелек орналасқан (22-сурет).</w:t>
      </w:r>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Жұмыстық дөңгелек айналған кезде, оның айналу жазығына бұрышпен қондырылған күрекшелері, оны қоршаған тасымалдануға тиісті ортаға әсер етеді.</w:t>
      </w:r>
    </w:p>
    <w:p w:rsidR="000A1424" w:rsidRPr="00DE2D2E" w:rsidRDefault="000A1424" w:rsidP="000A1424">
      <w:pPr>
        <w:pStyle w:val="a3"/>
        <w:ind w:firstLine="708"/>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sidRPr="00DE2D2E">
        <w:rPr>
          <w:rFonts w:ascii="Times New Roman" w:hAnsi="Times New Roman" w:cs="Times New Roman"/>
          <w:noProof/>
          <w:sz w:val="28"/>
          <w:szCs w:val="28"/>
          <w:lang w:eastAsia="ru-RU"/>
        </w:rPr>
        <w:drawing>
          <wp:inline distT="0" distB="0" distL="0" distR="0">
            <wp:extent cx="4277924" cy="1785668"/>
            <wp:effectExtent l="0" t="0" r="8890" b="5080"/>
            <wp:docPr id="23" name="Рисунок 4" descr="C:\Users\Win7\Desktop\4444\скаенр222\555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n7\Desktop\4444\скаенр222\555 (3).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78436" cy="1785882"/>
                    </a:xfrm>
                    <a:prstGeom prst="rect">
                      <a:avLst/>
                    </a:prstGeom>
                    <a:noFill/>
                    <a:ln>
                      <a:noFill/>
                    </a:ln>
                  </pic:spPr>
                </pic:pic>
              </a:graphicData>
            </a:graphic>
          </wp:inline>
        </w:drawing>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22</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Осьтік турбомашинаның схемасы</w:t>
      </w:r>
    </w:p>
    <w:p w:rsidR="000A1424" w:rsidRPr="00BE5F3D" w:rsidRDefault="000A1424" w:rsidP="000A1424">
      <w:pPr>
        <w:pStyle w:val="a3"/>
        <w:rPr>
          <w:rFonts w:ascii="Times New Roman" w:hAnsi="Times New Roman" w:cs="Times New Roman"/>
          <w:sz w:val="28"/>
          <w:szCs w:val="28"/>
          <w:lang w:val="kk-KZ"/>
        </w:rPr>
      </w:pPr>
      <w:r w:rsidRPr="00BE5F3D">
        <w:rPr>
          <w:rFonts w:ascii="Times New Roman" w:hAnsi="Times New Roman" w:cs="Times New Roman"/>
          <w:sz w:val="28"/>
          <w:szCs w:val="28"/>
          <w:lang w:val="kk-KZ"/>
        </w:rPr>
        <w:t>1- цилиндрлік қап; 2- ж</w:t>
      </w:r>
      <w:r>
        <w:rPr>
          <w:rFonts w:ascii="Times New Roman" w:hAnsi="Times New Roman" w:cs="Times New Roman"/>
          <w:sz w:val="28"/>
          <w:szCs w:val="28"/>
          <w:lang w:val="kk-KZ"/>
        </w:rPr>
        <w:t>ұ</w:t>
      </w:r>
      <w:r w:rsidRPr="00BE5F3D">
        <w:rPr>
          <w:rFonts w:ascii="Times New Roman" w:hAnsi="Times New Roman" w:cs="Times New Roman"/>
          <w:sz w:val="28"/>
          <w:szCs w:val="28"/>
          <w:lang w:val="kk-KZ"/>
        </w:rPr>
        <w:t>мыстық дөңгелек втулкасы;</w:t>
      </w:r>
      <w:r>
        <w:rPr>
          <w:rFonts w:ascii="Times New Roman" w:hAnsi="Times New Roman" w:cs="Times New Roman"/>
          <w:sz w:val="28"/>
          <w:szCs w:val="28"/>
          <w:lang w:val="kk-KZ"/>
        </w:rPr>
        <w:t xml:space="preserve"> 3 – жұмыстық</w:t>
      </w:r>
      <w:r w:rsidRPr="00BE5F3D">
        <w:rPr>
          <w:rFonts w:ascii="Times New Roman" w:hAnsi="Times New Roman" w:cs="Times New Roman"/>
          <w:sz w:val="28"/>
          <w:szCs w:val="28"/>
          <w:lang w:val="kk-KZ"/>
        </w:rPr>
        <w:t xml:space="preserve"> дөңгелек күрекшесі; 4- обтекатель; 5-білік </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Бұл ретте дөңгелек күрекшелері оларды қоршаған ортаны, дөңгелек өсімен салыстырғанда, бұрандалы қозғалысқа келтіреді. Мұндай қозғалыстың жылдамдығы екі құрамға бөлінеді: тасымалданатын орта турбомашина осі бойынша қозғалатын осьтік және оған тік бағыттағы тангенциалбды құрам. Оның әсерінен турбомашина арқылы өтетін ағым оның осі бойынша айналады. Бұл ағым айналысын шақырады. Осыған сәйкес күрекшелердің ағынмен өзара әсер күштері екі құрамға бөлінеді:</w:t>
      </w:r>
      <w:r w:rsidRPr="00BE5F3D">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тангенциальды және тік бағыттағы. Осьтік турбомашинада өтетін ғылыми тұрғыдан түсіндіру Н.Е.Жуковскийдің иірімдік (</w:t>
      </w:r>
      <w:r>
        <w:rPr>
          <w:rFonts w:ascii="Times New Roman" w:hAnsi="Times New Roman" w:cs="Times New Roman"/>
          <w:sz w:val="28"/>
          <w:szCs w:val="28"/>
          <w:lang w:val="kk-KZ"/>
        </w:rPr>
        <w:t xml:space="preserve">вихрь) теориясына негізделген. </w:t>
      </w:r>
      <w:r w:rsidRPr="00DE2D2E">
        <w:rPr>
          <w:rFonts w:ascii="Times New Roman" w:hAnsi="Times New Roman" w:cs="Times New Roman"/>
          <w:sz w:val="28"/>
          <w:szCs w:val="28"/>
          <w:lang w:val="kk-KZ"/>
        </w:rPr>
        <w:t xml:space="preserve">Осьтік турбомашина жұмыстық дөңгелегіндегі процесті қарастыру үшін оның күрекшелерін  r цилиндрлік бетпен кесіп, алынған бетті ондағы жатған күрекшелер қималарымен бірге жазықтыққа жазамыз. Бұл ретте күрекшелер қадамы t жазық күрекшелер торын аламыз. Ондағы күрекшелердің айналу бағытымен құратын бұрышы немесе олардың қондырылу бұрышы </w:t>
      </w:r>
      <m:oMath>
        <m:r>
          <w:rPr>
            <w:rFonts w:ascii="Cambria Math" w:hAnsi="Cambria Math" w:cs="Times New Roman"/>
            <w:sz w:val="28"/>
            <w:szCs w:val="28"/>
            <w:lang w:val="kk-KZ"/>
          </w:rPr>
          <m:t xml:space="preserve"> θ</m:t>
        </m:r>
      </m:oMath>
      <w:r w:rsidRPr="00DE2D2E">
        <w:rPr>
          <w:rFonts w:ascii="Times New Roman" w:hAnsi="Times New Roman" w:cs="Times New Roman"/>
          <w:sz w:val="28"/>
          <w:szCs w:val="28"/>
          <w:lang w:val="kk-KZ"/>
        </w:rPr>
        <w:t xml:space="preserve"> (23-сурет).</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 xml:space="preserve">             </w:t>
      </w:r>
      <w:r w:rsidRPr="00DE2D2E">
        <w:rPr>
          <w:rFonts w:ascii="Times New Roman" w:hAnsi="Times New Roman" w:cs="Times New Roman"/>
          <w:noProof/>
          <w:sz w:val="28"/>
          <w:szCs w:val="28"/>
          <w:lang w:eastAsia="ru-RU"/>
        </w:rPr>
        <w:drawing>
          <wp:inline distT="0" distB="0" distL="0" distR="0">
            <wp:extent cx="4800468" cy="2432650"/>
            <wp:effectExtent l="19050" t="0" r="132" b="0"/>
            <wp:docPr id="24" name="Рисунок 5" descr="C:\Users\Win7\Desktop\4444\скаенр222\555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7\Desktop\4444\скаенр222\5550001.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323"/>
                    <a:stretch>
                      <a:fillRect/>
                    </a:stretch>
                  </pic:blipFill>
                  <pic:spPr bwMode="auto">
                    <a:xfrm>
                      <a:off x="0" y="0"/>
                      <a:ext cx="4800468" cy="2432650"/>
                    </a:xfrm>
                    <a:prstGeom prst="rect">
                      <a:avLst/>
                    </a:prstGeom>
                    <a:noFill/>
                    <a:ln>
                      <a:noFill/>
                    </a:ln>
                  </pic:spPr>
                </pic:pic>
              </a:graphicData>
            </a:graphic>
          </wp:inline>
        </w:drawing>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23</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Күрекшелер торы мен ондағы жылдамдықтар</w:t>
      </w:r>
    </w:p>
    <w:p w:rsidR="000A1424" w:rsidRPr="00DE2D2E" w:rsidRDefault="000A1424" w:rsidP="000A1424">
      <w:pPr>
        <w:pStyle w:val="a3"/>
        <w:rPr>
          <w:rFonts w:ascii="Times New Roman" w:hAnsi="Times New Roman" w:cs="Times New Roman"/>
          <w:sz w:val="28"/>
          <w:szCs w:val="28"/>
          <w:lang w:val="kk-KZ"/>
        </w:rPr>
      </w:pPr>
    </w:p>
    <w:p w:rsidR="000A1424" w:rsidRDefault="000A1424" w:rsidP="000A1424">
      <w:pPr>
        <w:pStyle w:val="a3"/>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t=</w:t>
      </w:r>
      <m:oMath>
        <m:f>
          <m:fPr>
            <m:ctrlPr>
              <w:rPr>
                <w:rFonts w:ascii="Cambria Math" w:hAnsi="Cambria Math" w:cs="Times New Roman"/>
                <w:i/>
                <w:sz w:val="28"/>
                <w:szCs w:val="28"/>
                <w:lang w:val="en-US"/>
              </w:rPr>
            </m:ctrlPr>
          </m:fPr>
          <m:num>
            <m:r>
              <w:rPr>
                <w:rFonts w:ascii="Cambria Math" w:hAnsi="Cambria Math" w:cs="Times New Roman"/>
                <w:sz w:val="28"/>
                <w:szCs w:val="28"/>
                <w:lang w:val="kk-KZ"/>
              </w:rPr>
              <m:t>2π</m:t>
            </m:r>
            <m:r>
              <m:rPr>
                <m:scr m:val="sans-serif"/>
              </m:rPr>
              <w:rPr>
                <w:rFonts w:ascii="Cambria Math" w:hAnsi="Cambria Math" w:cs="Times New Roman"/>
                <w:sz w:val="28"/>
                <w:szCs w:val="28"/>
                <w:lang w:val="kk-KZ"/>
              </w:rPr>
              <m:t>r</m:t>
            </m:r>
          </m:num>
          <m:den>
            <m:r>
              <w:rPr>
                <w:rFonts w:ascii="Cambria Math" w:hAnsi="Cambria Math" w:cs="Times New Roman"/>
                <w:sz w:val="28"/>
                <w:szCs w:val="28"/>
                <w:lang w:val="kk-KZ"/>
              </w:rPr>
              <m:t>t</m:t>
            </m:r>
          </m:den>
        </m:f>
      </m:oMath>
      <w:r w:rsidRPr="00DE2D2E">
        <w:rPr>
          <w:rFonts w:ascii="Times New Roman" w:hAnsi="Times New Roman" w:cs="Times New Roman"/>
          <w:sz w:val="28"/>
          <w:szCs w:val="28"/>
          <w:lang w:val="kk-KZ"/>
        </w:rPr>
        <w:t>;</w:t>
      </w:r>
    </w:p>
    <w:p w:rsidR="000A1424" w:rsidRPr="00DE2D2E" w:rsidRDefault="000A1424" w:rsidP="000A1424">
      <w:pPr>
        <w:pStyle w:val="a3"/>
        <w:jc w:val="center"/>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Бұл тор шеңберлык жылдамдық</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 xml:space="preserve">ϑ </m:t>
        </m:r>
      </m:oMath>
      <w:r w:rsidRPr="00DE2D2E">
        <w:rPr>
          <w:rFonts w:ascii="Times New Roman" w:hAnsi="Times New Roman" w:cs="Times New Roman"/>
          <w:sz w:val="28"/>
          <w:szCs w:val="28"/>
          <w:lang w:val="kk-KZ"/>
        </w:rPr>
        <w:t xml:space="preserve">– ға тең жылдамдықпен ілгері қозғалады, - деп қарастыруға болады, яғни осьтік жылдамдық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0</m:t>
            </m:r>
          </m:sub>
        </m:sSub>
      </m:oMath>
      <w:r w:rsidRPr="00DE2D2E">
        <w:rPr>
          <w:rFonts w:ascii="Times New Roman" w:hAnsi="Times New Roman" w:cs="Times New Roman"/>
          <w:sz w:val="28"/>
          <w:szCs w:val="28"/>
          <w:lang w:val="kk-KZ"/>
        </w:rPr>
        <w:t xml:space="preserve"> – ге тең </w:t>
      </w:r>
      <m:oMath>
        <m:r>
          <w:rPr>
            <w:rFonts w:ascii="Cambria Math" w:hAnsi="Cambria Math" w:cs="Times New Roman"/>
            <w:sz w:val="28"/>
            <w:szCs w:val="28"/>
            <w:lang w:val="kk-KZ"/>
          </w:rPr>
          <m:t>ϑ</m:t>
        </m:r>
      </m:oMath>
      <w:r w:rsidRPr="00DE2D2E">
        <w:rPr>
          <w:rFonts w:ascii="Times New Roman" w:hAnsi="Times New Roman" w:cs="Times New Roman"/>
          <w:sz w:val="28"/>
          <w:szCs w:val="28"/>
          <w:lang w:val="kk-KZ"/>
        </w:rPr>
        <w:t xml:space="preserve"> кіреберіс жылдамдығымен, алдын ала айналдырылмаған ағынды. Ағын торға </w:t>
      </w:r>
      <m:oMath>
        <m:r>
          <w:rPr>
            <w:rFonts w:ascii="Cambria Math" w:hAnsi="Cambria Math" w:cs="Times New Roman"/>
            <w:sz w:val="28"/>
            <w:szCs w:val="28"/>
            <w:lang w:val="kk-KZ"/>
          </w:rPr>
          <m:t>ϑ</m:t>
        </m:r>
      </m:oMath>
      <w:r w:rsidRPr="00DE2D2E">
        <w:rPr>
          <w:rFonts w:ascii="Times New Roman" w:hAnsi="Times New Roman" w:cs="Times New Roman"/>
          <w:sz w:val="28"/>
          <w:szCs w:val="28"/>
          <w:lang w:val="kk-KZ"/>
        </w:rPr>
        <w:t xml:space="preserve">а абсолюттік жылдамдыққа дөңгелек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m:t>
            </m:r>
          </m:sub>
        </m:sSub>
      </m:oMath>
      <w:r w:rsidRPr="00DE2D2E">
        <w:rPr>
          <w:rFonts w:ascii="Times New Roman" w:hAnsi="Times New Roman" w:cs="Times New Roman"/>
          <w:sz w:val="28"/>
          <w:szCs w:val="28"/>
          <w:lang w:val="kk-KZ"/>
        </w:rPr>
        <w:t>-бұрыштық жылдамдығымен айналған кезде, тор арқылы өтетін ақпалының әр түйіршігі тор бо</w:t>
      </w:r>
      <w:r>
        <w:rPr>
          <w:rFonts w:ascii="Times New Roman" w:hAnsi="Times New Roman" w:cs="Times New Roman"/>
          <w:sz w:val="28"/>
          <w:szCs w:val="28"/>
          <w:lang w:val="kk-KZ"/>
        </w:rPr>
        <w:t>йымен салыстырмалы қозғалыста (</w:t>
      </w:r>
      <w:r w:rsidRPr="00DE2D2E">
        <w:rPr>
          <w:rFonts w:ascii="Times New Roman" w:hAnsi="Times New Roman" w:cs="Times New Roman"/>
          <w:sz w:val="28"/>
          <w:szCs w:val="28"/>
          <w:lang w:val="kk-KZ"/>
        </w:rPr>
        <w:t>U</w:t>
      </w:r>
      <w:r w:rsidRPr="00DE2D2E">
        <w:rPr>
          <w:rFonts w:ascii="Times New Roman" w:hAnsi="Times New Roman" w:cs="Times New Roman"/>
          <w:sz w:val="28"/>
          <w:szCs w:val="28"/>
          <w:vertAlign w:val="subscript"/>
          <w:lang w:val="kk-KZ"/>
        </w:rPr>
        <w:t>1</w:t>
      </w:r>
      <w:r>
        <w:rPr>
          <w:rFonts w:ascii="Times New Roman" w:hAnsi="Times New Roman" w:cs="Times New Roman"/>
          <w:sz w:val="28"/>
          <w:szCs w:val="28"/>
          <w:lang w:val="kk-KZ"/>
        </w:rPr>
        <w:t>- кіреберістегі,</w:t>
      </w:r>
      <w:r w:rsidRPr="00DE2D2E">
        <w:rPr>
          <w:rFonts w:ascii="Times New Roman" w:hAnsi="Times New Roman" w:cs="Times New Roman"/>
          <w:sz w:val="28"/>
          <w:szCs w:val="28"/>
          <w:lang w:val="kk-KZ"/>
        </w:rPr>
        <w:t xml:space="preserve"> U</w:t>
      </w:r>
      <w:r w:rsidRPr="00DE2D2E">
        <w:rPr>
          <w:rFonts w:ascii="Times New Roman" w:hAnsi="Times New Roman" w:cs="Times New Roman"/>
          <w:sz w:val="28"/>
          <w:szCs w:val="28"/>
          <w:vertAlign w:val="subscript"/>
          <w:lang w:val="kk-KZ"/>
        </w:rPr>
        <w:t>2</w:t>
      </w:r>
      <w:r w:rsidRPr="00DE2D2E">
        <w:rPr>
          <w:rFonts w:ascii="Times New Roman" w:hAnsi="Times New Roman" w:cs="Times New Roman"/>
          <w:sz w:val="28"/>
          <w:szCs w:val="28"/>
          <w:lang w:val="kk-KZ"/>
        </w:rPr>
        <w:t xml:space="preserve">- шыға берістегі салыстырмалы жылдамдықтар) және </w:t>
      </w:r>
      <m:oMath>
        <m:r>
          <w:rPr>
            <w:rFonts w:ascii="Cambria Math" w:hAnsi="Cambria Math" w:cs="Times New Roman"/>
            <w:sz w:val="28"/>
            <w:szCs w:val="28"/>
            <w:lang w:val="kk-KZ"/>
          </w:rPr>
          <m:t xml:space="preserve"> ϑ</m:t>
        </m:r>
      </m:oMath>
      <w:r w:rsidRPr="00DE2D2E">
        <w:rPr>
          <w:rFonts w:ascii="Times New Roman" w:hAnsi="Times New Roman" w:cs="Times New Roman"/>
          <w:sz w:val="28"/>
          <w:szCs w:val="28"/>
          <w:lang w:val="kk-KZ"/>
        </w:rPr>
        <w:t xml:space="preserve"> – айналу жылдамдығымен алып жүрмелі қозғалыста болады.</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Торға кіре берістегі және шыға берістегі жылдамдықтарды бір суретке түсірсек, салыстырмалы қозғалыста тордағы ағын қисайғандығын көруге болады ( U</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xml:space="preserve"> &gt; U</w:t>
      </w:r>
      <w:r w:rsidRPr="00DE2D2E">
        <w:rPr>
          <w:rFonts w:ascii="Times New Roman" w:hAnsi="Times New Roman" w:cs="Times New Roman"/>
          <w:sz w:val="28"/>
          <w:szCs w:val="28"/>
          <w:vertAlign w:val="subscript"/>
          <w:lang w:val="kk-KZ"/>
        </w:rPr>
        <w:t>2</w:t>
      </w:r>
      <w:r w:rsidRPr="00DE2D2E">
        <w:rPr>
          <w:rFonts w:ascii="Times New Roman" w:hAnsi="Times New Roman" w:cs="Times New Roman"/>
          <w:sz w:val="28"/>
          <w:szCs w:val="28"/>
          <w:lang w:val="kk-KZ"/>
        </w:rPr>
        <w:t>).</w:t>
      </w:r>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Н.Е.Жуков</w:t>
      </w:r>
      <w:r>
        <w:rPr>
          <w:rFonts w:ascii="Times New Roman" w:hAnsi="Times New Roman" w:cs="Times New Roman"/>
          <w:sz w:val="28"/>
          <w:szCs w:val="28"/>
          <w:lang w:val="kk-KZ"/>
        </w:rPr>
        <w:t xml:space="preserve">ский мен С.А.Чаплыгин </w:t>
      </w:r>
      <w:r w:rsidRPr="00DE2D2E">
        <w:rPr>
          <w:rFonts w:ascii="Times New Roman" w:hAnsi="Times New Roman" w:cs="Times New Roman"/>
          <w:sz w:val="28"/>
          <w:szCs w:val="28"/>
          <w:lang w:val="kk-KZ"/>
        </w:rPr>
        <w:t>тордағы қисайған ағынды эквивалентті тік сызықты ағынмен алмастыруға болатындығын  көрсетті, оның жылдамдығы</w:t>
      </w:r>
    </w:p>
    <w:p w:rsidR="000A1424" w:rsidRPr="00DE2D2E" w:rsidRDefault="000A1424" w:rsidP="000A1424">
      <w:pPr>
        <w:pStyle w:val="a3"/>
        <w:ind w:firstLine="708"/>
        <w:rPr>
          <w:rFonts w:ascii="Times New Roman" w:hAnsi="Times New Roman" w:cs="Times New Roman"/>
          <w:sz w:val="28"/>
          <w:szCs w:val="28"/>
          <w:lang w:val="kk-KZ"/>
        </w:rPr>
      </w:pPr>
    </w:p>
    <w:p w:rsidR="000A1424" w:rsidRDefault="00E153D7" w:rsidP="000A1424">
      <w:pPr>
        <w:pStyle w:val="a3"/>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U</m:t>
            </m:r>
          </m:e>
          <m:sub>
            <m:r>
              <w:rPr>
                <w:rFonts w:ascii="Cambria Math" w:hAnsi="Cambria Math" w:cs="Times New Roman"/>
                <w:sz w:val="28"/>
                <w:szCs w:val="28"/>
                <w:lang w:val="kk-KZ"/>
              </w:rPr>
              <m:t>СР</m:t>
            </m:r>
          </m:sub>
        </m:sSub>
      </m:oMath>
      <w:r w:rsidR="000A1424" w:rsidRPr="00DE2D2E">
        <w:rPr>
          <w:rFonts w:ascii="Times New Roman" w:hAnsi="Times New Roman" w:cs="Times New Roman"/>
          <w:sz w:val="28"/>
          <w:szCs w:val="28"/>
          <w:lang w:val="kk-KZ"/>
        </w:rPr>
        <w:t xml:space="preserve"> = </w:t>
      </w:r>
      <m:oMath>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kk-KZ"/>
                  </w:rPr>
                  <m:t>U</m:t>
                </m:r>
              </m:e>
              <m:sub>
                <m:r>
                  <w:rPr>
                    <w:rFonts w:ascii="Cambria Math" w:hAnsi="Cambria Math" w:cs="Times New Roman"/>
                    <w:sz w:val="28"/>
                    <w:szCs w:val="28"/>
                    <w:lang w:val="kk-KZ"/>
                  </w:rPr>
                  <m:t>1</m:t>
                </m:r>
              </m:sub>
            </m:sSub>
            <m:r>
              <w:rPr>
                <w:rFonts w:ascii="Cambria Math" w:hAnsi="Cambria Math" w:cs="Times New Roman"/>
                <w:sz w:val="28"/>
                <w:szCs w:val="28"/>
                <w:lang w:val="kk-KZ"/>
              </w:rPr>
              <m:t xml:space="preserve"> - </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U</m:t>
                </m:r>
              </m:e>
              <m:sub>
                <m:r>
                  <w:rPr>
                    <w:rFonts w:ascii="Cambria Math" w:hAnsi="Cambria Math" w:cs="Times New Roman"/>
                    <w:sz w:val="28"/>
                    <w:szCs w:val="28"/>
                    <w:lang w:val="kk-KZ"/>
                  </w:rPr>
                  <m:t>2</m:t>
                </m:r>
              </m:sub>
            </m:sSub>
          </m:num>
          <m:den>
            <m:r>
              <w:rPr>
                <w:rFonts w:ascii="Cambria Math" w:hAnsi="Cambria Math" w:cs="Times New Roman"/>
                <w:sz w:val="28"/>
                <w:szCs w:val="28"/>
                <w:lang w:val="kk-KZ"/>
              </w:rPr>
              <m:t>2</m:t>
            </m:r>
          </m:den>
        </m:f>
      </m:oMath>
      <w:r w:rsidR="000A1424" w:rsidRPr="00DE2D2E">
        <w:rPr>
          <w:rFonts w:ascii="Times New Roman" w:hAnsi="Times New Roman" w:cs="Times New Roman"/>
          <w:sz w:val="28"/>
          <w:szCs w:val="28"/>
          <w:lang w:val="kk-KZ"/>
        </w:rPr>
        <w:t xml:space="preserve">                                        (7.1)</w:t>
      </w:r>
    </w:p>
    <w:p w:rsidR="000A1424" w:rsidRPr="00DE2D2E" w:rsidRDefault="000A1424" w:rsidP="000A1424">
      <w:pPr>
        <w:pStyle w:val="a3"/>
        <w:rPr>
          <w:rFonts w:ascii="Times New Roman" w:hAnsi="Times New Roman" w:cs="Times New Roman"/>
          <w:sz w:val="28"/>
          <w:szCs w:val="28"/>
          <w:lang w:val="kk-KZ"/>
        </w:rPr>
      </w:pPr>
    </w:p>
    <w:p w:rsidR="000A1424" w:rsidRPr="00C20137" w:rsidRDefault="000A1424" w:rsidP="000A1424">
      <w:pPr>
        <w:pStyle w:val="a3"/>
        <w:rPr>
          <w:rFonts w:ascii="Times New Roman" w:hAnsi="Times New Roman" w:cs="Times New Roman"/>
          <w:sz w:val="28"/>
          <w:szCs w:val="28"/>
          <w:lang w:val="kk-KZ"/>
        </w:rPr>
      </w:pPr>
      <w:r w:rsidRPr="00C20137">
        <w:rPr>
          <w:rFonts w:ascii="Times New Roman" w:hAnsi="Times New Roman" w:cs="Times New Roman"/>
          <w:sz w:val="28"/>
          <w:szCs w:val="28"/>
          <w:lang w:val="kk-KZ"/>
        </w:rPr>
        <w:t xml:space="preserve">мұндағы U - ағу бұрышы,  </w:t>
      </w:r>
    </w:p>
    <w:p w:rsidR="000A1424" w:rsidRPr="00DE2D2E" w:rsidRDefault="000A1424" w:rsidP="000A1424">
      <w:pPr>
        <w:pStyle w:val="a3"/>
        <w:ind w:firstLine="708"/>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U</w:t>
      </w:r>
      <w:r w:rsidRPr="00DE2D2E">
        <w:rPr>
          <w:rFonts w:ascii="Times New Roman" w:hAnsi="Times New Roman" w:cs="Times New Roman"/>
          <w:sz w:val="28"/>
          <w:szCs w:val="28"/>
          <w:vertAlign w:val="subscript"/>
          <w:lang w:val="kk-KZ"/>
        </w:rPr>
        <w:t>СР</w:t>
      </w: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Pr="00DE2D2E">
        <w:rPr>
          <w:rFonts w:ascii="Times New Roman" w:hAnsi="Times New Roman" w:cs="Times New Roman"/>
          <w:sz w:val="28"/>
          <w:szCs w:val="28"/>
          <w:lang w:val="kk-KZ"/>
        </w:rPr>
        <w:t>жылдамдық бағыты мен айналу жазықтығы арасындағы бұрыш.</w:t>
      </w: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Ағын кинематикасын талдай келіп келесідей қатынастар алуға болады.</w:t>
      </w:r>
    </w:p>
    <w:p w:rsidR="000A1424" w:rsidRPr="00DE2D2E"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lang w:val="en-US"/>
        </w:rPr>
        <w:t>tg</w:t>
      </w:r>
      <m:oMath>
        <m:r>
          <w:rPr>
            <w:rFonts w:ascii="Cambria Math" w:hAnsi="Cambria Math" w:cs="Times New Roman"/>
            <w:sz w:val="28"/>
            <w:szCs w:val="28"/>
            <w:lang w:val="en-US"/>
          </w:rPr>
          <m:t>β</m:t>
        </m:r>
      </m:oMath>
      <w:r w:rsidRPr="00DE2D2E">
        <w:rPr>
          <w:rFonts w:ascii="Times New Roman" w:hAnsi="Times New Roman" w:cs="Times New Roman"/>
          <w:sz w:val="28"/>
          <w:szCs w:val="28"/>
          <w:lang w:val="en-US"/>
        </w:rPr>
        <w:t xml:space="preserve"> = </w:t>
      </w:r>
      <m:oMath>
        <m:f>
          <m:fPr>
            <m:ctrlPr>
              <w:rPr>
                <w:rFonts w:ascii="Cambria Math" w:hAnsi="Cambria Math" w:cs="Times New Roman"/>
                <w:i/>
                <w:sz w:val="28"/>
                <w:szCs w:val="28"/>
                <w:lang w:val="en-US"/>
              </w:rPr>
            </m:ctrlPr>
          </m:fPr>
          <m:num>
            <m:r>
              <w:rPr>
                <w:rFonts w:ascii="Cambria Math" w:hAnsi="Cambria Math" w:cs="Times New Roman"/>
                <w:sz w:val="28"/>
                <w:szCs w:val="28"/>
                <w:lang w:val="en-US"/>
              </w:rPr>
              <m:t>Ua</m:t>
            </m:r>
          </m:num>
          <m:den>
            <m:r>
              <w:rPr>
                <w:rFonts w:ascii="Cambria Math" w:hAnsi="Cambria Math" w:cs="Times New Roman"/>
                <w:sz w:val="28"/>
                <w:szCs w:val="28"/>
                <w:lang w:val="en-US"/>
              </w:rPr>
              <m:t>U-Ua/2</m:t>
            </m:r>
          </m:den>
        </m:f>
        <m:r>
          <w:rPr>
            <w:rFonts w:ascii="Cambria Math" w:hAnsi="Cambria Math" w:cs="Times New Roman"/>
            <w:sz w:val="28"/>
            <w:szCs w:val="28"/>
            <w:lang w:val="en-US"/>
          </w:rPr>
          <m:t>;</m:t>
        </m:r>
      </m:oMath>
      <w:r w:rsidRPr="00DE2D2E">
        <w:rPr>
          <w:rFonts w:ascii="Times New Roman" w:hAnsi="Times New Roman" w:cs="Times New Roman"/>
          <w:sz w:val="28"/>
          <w:szCs w:val="28"/>
          <w:lang w:val="en-US"/>
        </w:rPr>
        <w:t xml:space="preserve"> </w:t>
      </w: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U</m:t>
            </m:r>
          </m:e>
          <m:sub>
            <m:r>
              <w:rPr>
                <w:rFonts w:ascii="Cambria Math" w:hAnsi="Cambria Math" w:cs="Times New Roman"/>
                <w:sz w:val="28"/>
                <w:szCs w:val="28"/>
                <w:lang w:val="en-US"/>
              </w:rPr>
              <m:t>СР</m:t>
            </m:r>
          </m:sub>
        </m:sSub>
      </m:oMath>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lang w:val="en-US"/>
        </w:rPr>
        <w:t xml:space="preserve">= </w:t>
      </w:r>
      <m:oMath>
        <m:rad>
          <m:radPr>
            <m:degHide m:val="on"/>
            <m:ctrlPr>
              <w:rPr>
                <w:rFonts w:ascii="Cambria Math" w:hAnsi="Cambria Math" w:cs="Times New Roman"/>
                <w:i/>
                <w:sz w:val="28"/>
                <w:szCs w:val="28"/>
                <w:lang w:val="en-US"/>
              </w:rPr>
            </m:ctrlPr>
          </m:radPr>
          <m:deg/>
          <m:e>
            <m:sSubSup>
              <m:sSubSupPr>
                <m:ctrlPr>
                  <w:rPr>
                    <w:rFonts w:ascii="Cambria Math" w:hAnsi="Cambria Math" w:cs="Times New Roman"/>
                    <w:i/>
                    <w:sz w:val="28"/>
                    <w:szCs w:val="28"/>
                    <w:lang w:val="en-US"/>
                  </w:rPr>
                </m:ctrlPr>
              </m:sSubSupPr>
              <m:e>
                <m:r>
                  <w:rPr>
                    <w:rFonts w:ascii="Cambria Math" w:hAnsi="Cambria Math" w:cs="Times New Roman"/>
                    <w:sz w:val="28"/>
                    <w:szCs w:val="28"/>
                    <w:lang w:val="en-US"/>
                  </w:rPr>
                  <m:t>U</m:t>
                </m:r>
              </m:e>
              <m:sub>
                <m:r>
                  <w:rPr>
                    <w:rFonts w:ascii="Cambria Math" w:hAnsi="Cambria Math" w:cs="Times New Roman"/>
                    <w:sz w:val="28"/>
                    <w:szCs w:val="28"/>
                    <w:lang w:val="en-US"/>
                  </w:rPr>
                  <m:t>a</m:t>
                </m:r>
              </m:sub>
              <m:sup>
                <m:r>
                  <w:rPr>
                    <w:rFonts w:ascii="Cambria Math" w:hAnsi="Cambria Math" w:cs="Times New Roman"/>
                    <w:sz w:val="28"/>
                    <w:szCs w:val="28"/>
                    <w:lang w:val="en-US"/>
                  </w:rPr>
                  <m:t>2</m:t>
                </m:r>
              </m:sup>
            </m:sSubSup>
            <m:r>
              <w:rPr>
                <w:rFonts w:ascii="Cambria Math" w:hAnsi="Cambria Math" w:cs="Times New Roman"/>
                <w:sz w:val="28"/>
                <w:szCs w:val="28"/>
                <w:lang w:val="en-US"/>
              </w:rPr>
              <m:t>+</m:t>
            </m:r>
            <m:sSup>
              <m:sSupPr>
                <m:ctrlPr>
                  <w:rPr>
                    <w:rFonts w:ascii="Cambria Math" w:hAnsi="Cambria Math" w:cs="Times New Roman"/>
                    <w:i/>
                    <w:sz w:val="28"/>
                    <w:szCs w:val="28"/>
                    <w:lang w:val="en-US"/>
                  </w:rPr>
                </m:ctrlPr>
              </m:sSupPr>
              <m:e>
                <m:r>
                  <w:rPr>
                    <w:rFonts w:ascii="Cambria Math" w:hAnsi="Cambria Math" w:cs="Times New Roman"/>
                    <w:sz w:val="28"/>
                    <w:szCs w:val="28"/>
                    <w:lang w:val="en-US"/>
                  </w:rPr>
                  <m:t>(U-</m:t>
                </m:r>
                <m:f>
                  <m:fPr>
                    <m:ctrlPr>
                      <w:rPr>
                        <w:rFonts w:ascii="Cambria Math" w:hAnsi="Cambria Math" w:cs="Times New Roman"/>
                        <w:i/>
                        <w:sz w:val="28"/>
                        <w:szCs w:val="28"/>
                        <w:lang w:val="en-US"/>
                      </w:rPr>
                    </m:ctrlPr>
                  </m:fPr>
                  <m:num>
                    <m:r>
                      <w:rPr>
                        <w:rFonts w:ascii="Cambria Math" w:hAnsi="Cambria Math" w:cs="Times New Roman"/>
                        <w:sz w:val="28"/>
                        <w:szCs w:val="28"/>
                        <w:lang w:val="en-US"/>
                      </w:rPr>
                      <m:t>Ua</m:t>
                    </m:r>
                  </m:num>
                  <m:den>
                    <m:r>
                      <w:rPr>
                        <w:rFonts w:ascii="Cambria Math" w:hAnsi="Cambria Math" w:cs="Times New Roman"/>
                        <w:sz w:val="28"/>
                        <w:szCs w:val="28"/>
                        <w:lang w:val="en-US"/>
                      </w:rPr>
                      <m:t>2</m:t>
                    </m:r>
                  </m:den>
                </m:f>
                <m:r>
                  <w:rPr>
                    <w:rFonts w:ascii="Cambria Math" w:hAnsi="Cambria Math" w:cs="Times New Roman"/>
                    <w:sz w:val="28"/>
                    <w:szCs w:val="28"/>
                    <w:lang w:val="en-US"/>
                  </w:rPr>
                  <m:t>)</m:t>
                </m:r>
              </m:e>
              <m:sup>
                <m:r>
                  <w:rPr>
                    <w:rFonts w:ascii="Cambria Math" w:hAnsi="Cambria Math" w:cs="Times New Roman"/>
                    <w:sz w:val="28"/>
                    <w:szCs w:val="28"/>
                    <w:lang w:val="en-US"/>
                  </w:rPr>
                  <m:t>2</m:t>
                </m:r>
              </m:sup>
            </m:sSup>
          </m:e>
        </m:rad>
      </m:oMath>
      <w:r w:rsidRPr="00DE2D2E">
        <w:rPr>
          <w:rFonts w:ascii="Times New Roman" w:hAnsi="Times New Roman" w:cs="Times New Roman"/>
          <w:sz w:val="28"/>
          <w:szCs w:val="28"/>
          <w:lang w:val="en-US"/>
        </w:rPr>
        <w:t>.                        (7.2)</w:t>
      </w:r>
    </w:p>
    <w:p w:rsidR="000A1424" w:rsidRPr="00BE5F3D" w:rsidRDefault="000A1424" w:rsidP="000A1424">
      <w:pPr>
        <w:pStyle w:val="a3"/>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Жұмыстық дөңгелек күрекшелер торы арқылы ағым қозғалысын келесі ерекшеліктерді ескере отыра қарастырамыз</w:t>
      </w:r>
      <w:r w:rsidRPr="00BE5F3D">
        <w:rPr>
          <w:rFonts w:ascii="Times New Roman" w:hAnsi="Times New Roman" w:cs="Times New Roman"/>
          <w:sz w:val="28"/>
          <w:szCs w:val="28"/>
          <w:lang w:val="kk-KZ"/>
        </w:rPr>
        <w:t>:</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1) Бұл жағдайда жабық арналардың жоқтығына байланысты ағын траекториясының күрекшелер пішініне сәйкес келмеуін;</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2) Жұмыст</w:t>
      </w:r>
      <w:r>
        <w:rPr>
          <w:rFonts w:ascii="Times New Roman" w:hAnsi="Times New Roman" w:cs="Times New Roman"/>
          <w:sz w:val="28"/>
          <w:szCs w:val="28"/>
          <w:lang w:val="kk-KZ"/>
        </w:rPr>
        <w:t xml:space="preserve">ық дөңгелектен өткенде ағынның </w:t>
      </w:r>
      <w:r w:rsidRPr="00DE2D2E">
        <w:rPr>
          <w:rFonts w:ascii="Times New Roman" w:hAnsi="Times New Roman" w:cs="Times New Roman"/>
          <w:sz w:val="28"/>
          <w:szCs w:val="28"/>
          <w:lang w:val="kk-KZ"/>
        </w:rPr>
        <w:t xml:space="preserve">әр түйіршігі шеңберлік жылдамдығының тұрақтылығы ( себебі </w:t>
      </w:r>
      <w:r w:rsidRPr="00DE2D2E">
        <w:rPr>
          <w:rFonts w:ascii="Cambria Math" w:hAnsi="Cambria Math" w:cs="Times New Roman"/>
          <w:sz w:val="28"/>
          <w:szCs w:val="28"/>
          <w:lang w:val="kk-KZ"/>
        </w:rPr>
        <w:t>𝘳</w:t>
      </w:r>
      <w:r w:rsidRPr="00DE2D2E">
        <w:rPr>
          <w:rFonts w:ascii="Times New Roman" w:hAnsi="Times New Roman" w:cs="Times New Roman"/>
          <w:sz w:val="28"/>
          <w:szCs w:val="28"/>
          <w:lang w:val="kk-KZ"/>
        </w:rPr>
        <w:t xml:space="preserve"> = const болғанда </w:t>
      </w:r>
      <m:oMath>
        <m:r>
          <w:rPr>
            <w:rFonts w:ascii="Cambria Math" w:hAnsi="Cambria Math" w:cs="Times New Roman"/>
            <w:sz w:val="28"/>
            <w:szCs w:val="28"/>
            <w:lang w:val="kk-KZ"/>
          </w:rPr>
          <m:t>ϑ</m:t>
        </m:r>
      </m:oMath>
      <w:r w:rsidRPr="00DE2D2E">
        <w:rPr>
          <w:rFonts w:ascii="Times New Roman" w:hAnsi="Times New Roman" w:cs="Times New Roman"/>
          <w:sz w:val="28"/>
          <w:szCs w:val="28"/>
          <w:lang w:val="kk-KZ"/>
        </w:rPr>
        <w:t xml:space="preserve"> = const);</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3) ағынның үзіліссіздік шарты бойынша және жұмыстық дөңгелектегі ағын өтетін қималардың тұрақтылығына байланысты жұмыстық дөңгелекке кіре берістегі және шыға берістегі ағындардың осьтік жылдамдықтарының теңдігі.</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Онда, кіре берістегі жылдамдық  С</w:t>
      </w:r>
      <w:r w:rsidRPr="00DE2D2E">
        <w:rPr>
          <w:rFonts w:ascii="Times New Roman" w:hAnsi="Times New Roman" w:cs="Times New Roman"/>
          <w:sz w:val="28"/>
          <w:szCs w:val="28"/>
          <w:vertAlign w:val="subscript"/>
          <w:lang w:val="kk-KZ"/>
        </w:rPr>
        <w:t xml:space="preserve">0 </w:t>
      </w:r>
      <w:r w:rsidRPr="00DE2D2E">
        <w:rPr>
          <w:rFonts w:ascii="Times New Roman" w:hAnsi="Times New Roman" w:cs="Times New Roman"/>
          <w:sz w:val="28"/>
          <w:szCs w:val="28"/>
          <w:lang w:val="kk-KZ"/>
        </w:rPr>
        <w:t>– ға тең абсолютті жылдамдықпен айналатын торға, желінетін ағынға күрекшелермен шеңберлік жылдамдық беріледі және соның нәтижесінде ағынның кіре берістегі салыстырмалы жылдамдығы  U</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ϑа</m:t>
        </m:r>
      </m:oMath>
      <w:r w:rsidRPr="00DE2D2E">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1</m:t>
            </m:r>
          </m:sub>
        </m:sSub>
      </m:oMath>
      <w:r w:rsidRPr="00DE2D2E">
        <w:rPr>
          <w:rFonts w:ascii="Times New Roman" w:hAnsi="Times New Roman" w:cs="Times New Roman"/>
          <w:sz w:val="28"/>
          <w:szCs w:val="28"/>
          <w:lang w:val="kk-KZ"/>
        </w:rPr>
        <w:t xml:space="preserve"> жылдамдықтарының геометриялық айырмашылығына тең болады.</w:t>
      </w:r>
    </w:p>
    <w:p w:rsidR="000A1424" w:rsidRPr="00DE2D2E"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U = </w:t>
      </w:r>
      <m:oMath>
        <m:rad>
          <m:radPr>
            <m:degHide m:val="on"/>
            <m:ctrlPr>
              <w:rPr>
                <w:rFonts w:ascii="Cambria Math" w:hAnsi="Cambria Math" w:cs="Times New Roman"/>
                <w:i/>
                <w:sz w:val="28"/>
                <w:szCs w:val="28"/>
                <w:lang w:val="en-US"/>
              </w:rPr>
            </m:ctrlPr>
          </m:radPr>
          <m:deg/>
          <m:e>
            <m:sSubSup>
              <m:sSubSupPr>
                <m:ctrlPr>
                  <w:rPr>
                    <w:rFonts w:ascii="Cambria Math" w:hAnsi="Cambria Math" w:cs="Times New Roman"/>
                    <w:i/>
                    <w:sz w:val="28"/>
                    <w:szCs w:val="28"/>
                    <w:lang w:val="en-US"/>
                  </w:rPr>
                </m:ctrlPr>
              </m:sSubSupPr>
              <m:e>
                <m:r>
                  <w:rPr>
                    <w:rFonts w:ascii="Cambria Math" w:hAnsi="Cambria Math" w:cs="Times New Roman"/>
                    <w:sz w:val="28"/>
                    <w:szCs w:val="28"/>
                    <w:lang w:val="kk-KZ"/>
                  </w:rPr>
                  <m:t>ϑ</m:t>
                </m:r>
              </m:e>
              <m:sub>
                <m:r>
                  <w:rPr>
                    <w:rFonts w:ascii="Cambria Math" w:hAnsi="Cambria Math" w:cs="Times New Roman"/>
                    <w:sz w:val="28"/>
                    <w:szCs w:val="28"/>
                    <w:lang w:val="kk-KZ"/>
                  </w:rPr>
                  <m:t>0</m:t>
                </m:r>
              </m:sub>
              <m:sup>
                <m:r>
                  <w:rPr>
                    <w:rFonts w:ascii="Cambria Math" w:hAnsi="Cambria Math" w:cs="Times New Roman"/>
                    <w:sz w:val="28"/>
                    <w:szCs w:val="28"/>
                    <w:lang w:val="kk-KZ"/>
                  </w:rPr>
                  <m:t>2</m:t>
                </m:r>
              </m:sup>
            </m:sSubSup>
            <m:r>
              <w:rPr>
                <w:rFonts w:ascii="Cambria Math" w:hAnsi="Cambria Math" w:cs="Times New Roman"/>
                <w:sz w:val="28"/>
                <w:szCs w:val="28"/>
                <w:lang w:val="kk-KZ"/>
              </w:rPr>
              <m:t xml:space="preserve">+ </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kk-KZ"/>
                  </w:rPr>
                  <m:t>ϑ</m:t>
                </m:r>
              </m:e>
              <m:sub>
                <m:r>
                  <w:rPr>
                    <w:rFonts w:ascii="Cambria Math" w:hAnsi="Cambria Math" w:cs="Times New Roman"/>
                    <w:sz w:val="28"/>
                    <w:szCs w:val="28"/>
                    <w:lang w:val="kk-KZ"/>
                  </w:rPr>
                  <m:t>1</m:t>
                </m:r>
              </m:sub>
              <m:sup>
                <m:r>
                  <w:rPr>
                    <w:rFonts w:ascii="Cambria Math" w:hAnsi="Cambria Math" w:cs="Times New Roman"/>
                    <w:sz w:val="28"/>
                    <w:szCs w:val="28"/>
                    <w:lang w:val="kk-KZ"/>
                  </w:rPr>
                  <m:t>2</m:t>
                </m:r>
              </m:sup>
            </m:sSubSup>
          </m:e>
        </m:rad>
        <m:r>
          <w:rPr>
            <w:rFonts w:ascii="Cambria Math" w:hAnsi="Cambria Math" w:cs="Times New Roman"/>
            <w:sz w:val="28"/>
            <w:szCs w:val="28"/>
            <w:lang w:val="kk-KZ"/>
          </w:rPr>
          <m:t>.</m:t>
        </m:r>
      </m:oMath>
      <w:r w:rsidRPr="00DE2D2E">
        <w:rPr>
          <w:rFonts w:ascii="Times New Roman" w:hAnsi="Times New Roman" w:cs="Times New Roman"/>
          <w:sz w:val="28"/>
          <w:szCs w:val="28"/>
          <w:lang w:val="kk-KZ"/>
        </w:rPr>
        <w:t xml:space="preserve">                                            (7.3)</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Бұл жылдамдық пішінге жанама бағытталған, онымен </w:t>
      </w:r>
      <m:oMath>
        <m:r>
          <w:rPr>
            <w:rFonts w:ascii="Cambria Math" w:hAnsi="Cambria Math" w:cs="Times New Roman"/>
            <w:sz w:val="28"/>
            <w:szCs w:val="28"/>
            <w:lang w:val="kk-KZ"/>
          </w:rPr>
          <m:t xml:space="preserve"> α </m:t>
        </m:r>
      </m:oMath>
      <w:r w:rsidRPr="00DE2D2E">
        <w:rPr>
          <w:rFonts w:ascii="Times New Roman" w:hAnsi="Times New Roman" w:cs="Times New Roman"/>
          <w:sz w:val="28"/>
          <w:szCs w:val="28"/>
          <w:lang w:val="kk-KZ"/>
        </w:rPr>
        <w:t>– бұрышын құрайды, ол шабуыл бұрышы – деп аталады. Бұл ретте U</w:t>
      </w:r>
      <w:r w:rsidRPr="00DE2D2E">
        <w:rPr>
          <w:rFonts w:ascii="Times New Roman" w:hAnsi="Times New Roman" w:cs="Times New Roman"/>
          <w:sz w:val="28"/>
          <w:szCs w:val="28"/>
          <w:vertAlign w:val="subscript"/>
          <w:lang w:val="kk-KZ"/>
        </w:rPr>
        <w:t>1</w:t>
      </w:r>
      <w:r w:rsidRPr="00DE2D2E">
        <w:rPr>
          <w:rFonts w:ascii="Times New Roman" w:hAnsi="Times New Roman" w:cs="Times New Roman"/>
          <w:sz w:val="28"/>
          <w:szCs w:val="28"/>
          <w:lang w:val="kk-KZ"/>
        </w:rPr>
        <w:t xml:space="preserve"> және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1</m:t>
            </m:r>
          </m:sub>
        </m:sSub>
      </m:oMath>
      <w:r w:rsidRPr="00DE2D2E">
        <w:rPr>
          <w:rFonts w:ascii="Times New Roman" w:hAnsi="Times New Roman" w:cs="Times New Roman"/>
          <w:sz w:val="28"/>
          <w:szCs w:val="28"/>
          <w:lang w:val="kk-KZ"/>
        </w:rPr>
        <w:t xml:space="preserve"> жылдамдықтары арасындағы бұрыш немесе ағу бұрышы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β</m:t>
            </m:r>
          </m:e>
          <m:sub>
            <m:r>
              <w:rPr>
                <w:rFonts w:ascii="Cambria Math" w:hAnsi="Cambria Math" w:cs="Times New Roman"/>
                <w:sz w:val="28"/>
                <w:szCs w:val="28"/>
                <w:lang w:val="kk-KZ"/>
              </w:rPr>
              <m:t xml:space="preserve">1 </m:t>
            </m:r>
          </m:sub>
        </m:sSub>
      </m:oMath>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θ- α.</m:t>
        </m:r>
      </m:oMath>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Айналып тұрған күрекшелер торы арқылы өтетін ағым, күрекшелер торымен айналу жағына қарай ығысады, соның нәтижесінде ол ағымда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3</m:t>
            </m:r>
          </m:sub>
        </m:sSub>
      </m:oMath>
      <w:r w:rsidRPr="00DE2D2E">
        <w:rPr>
          <w:rFonts w:ascii="Times New Roman" w:hAnsi="Times New Roman" w:cs="Times New Roman"/>
          <w:sz w:val="28"/>
          <w:szCs w:val="28"/>
          <w:lang w:val="kk-KZ"/>
        </w:rPr>
        <w:t xml:space="preserve"> – айналдыру жылдамдығы пайда болып, ол жұмыстық дөңгелектің айналу жағына бағытталады.</w:t>
      </w:r>
    </w:p>
    <w:p w:rsidR="000A1424" w:rsidRPr="00DE2D2E" w:rsidRDefault="000A1424" w:rsidP="000A1424">
      <w:pPr>
        <w:pStyle w:val="a3"/>
        <w:ind w:firstLine="708"/>
        <w:rPr>
          <w:rFonts w:ascii="Times New Roman" w:hAnsi="Times New Roman" w:cs="Times New Roman"/>
          <w:sz w:val="28"/>
          <w:szCs w:val="28"/>
          <w:lang w:val="kk-KZ"/>
        </w:rPr>
      </w:pPr>
    </w:p>
    <w:p w:rsidR="000A1424" w:rsidRDefault="00E153D7" w:rsidP="000A1424">
      <w:pPr>
        <w:pStyle w:val="a3"/>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ϑ</m:t>
            </m:r>
          </m:e>
          <m:sub>
            <m:r>
              <w:rPr>
                <w:rFonts w:ascii="Cambria Math" w:hAnsi="Cambria Math" w:cs="Times New Roman"/>
                <w:sz w:val="28"/>
                <w:szCs w:val="28"/>
                <w:lang w:val="kk-KZ"/>
              </w:rPr>
              <m:t>а2</m:t>
            </m:r>
          </m:sub>
        </m:sSub>
      </m:oMath>
      <w:r w:rsidR="000A1424" w:rsidRPr="00DE2D2E">
        <w:rPr>
          <w:rFonts w:ascii="Times New Roman" w:hAnsi="Times New Roman" w:cs="Times New Roman"/>
          <w:sz w:val="28"/>
          <w:szCs w:val="28"/>
          <w:lang w:val="kk-KZ"/>
        </w:rPr>
        <w:t xml:space="preserve"> = </w:t>
      </w:r>
      <m:oMath>
        <m:rad>
          <m:radPr>
            <m:degHide m:val="on"/>
            <m:ctrlPr>
              <w:rPr>
                <w:rFonts w:ascii="Cambria Math" w:hAnsi="Cambria Math" w:cs="Times New Roman"/>
                <w:i/>
                <w:sz w:val="28"/>
                <w:szCs w:val="28"/>
                <w:lang w:val="en-US"/>
              </w:rPr>
            </m:ctrlPr>
          </m:radPr>
          <m:deg/>
          <m:e>
            <m:sSub>
              <m:sSubPr>
                <m:ctrlPr>
                  <w:rPr>
                    <w:rFonts w:ascii="Cambria Math" w:hAnsi="Cambria Math" w:cs="Times New Roman"/>
                    <w:i/>
                    <w:sz w:val="28"/>
                    <w:szCs w:val="28"/>
                    <w:lang w:val="en-US"/>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2з</m:t>
                </m:r>
              </m:sub>
            </m:sSub>
            <m:r>
              <w:rPr>
                <w:rFonts w:ascii="Cambria Math" w:hAnsi="Cambria Math" w:cs="Times New Roman"/>
                <w:sz w:val="28"/>
                <w:szCs w:val="28"/>
                <w:lang w:val="kk-KZ"/>
              </w:rPr>
              <m:t xml:space="preserve">+ </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kk-KZ"/>
                  </w:rPr>
                  <m:t>С</m:t>
                </m:r>
              </m:e>
              <m:sub>
                <m:r>
                  <w:rPr>
                    <w:rFonts w:ascii="Cambria Math" w:hAnsi="Cambria Math" w:cs="Times New Roman"/>
                    <w:sz w:val="28"/>
                    <w:szCs w:val="28"/>
                    <w:lang w:val="kk-KZ"/>
                  </w:rPr>
                  <m:t>0</m:t>
                </m:r>
              </m:sub>
              <m:sup>
                <m:r>
                  <w:rPr>
                    <w:rFonts w:ascii="Cambria Math" w:hAnsi="Cambria Math" w:cs="Times New Roman"/>
                    <w:sz w:val="28"/>
                    <w:szCs w:val="28"/>
                    <w:lang w:val="kk-KZ"/>
                  </w:rPr>
                  <m:t>2</m:t>
                </m:r>
              </m:sup>
            </m:sSubSup>
          </m:e>
        </m:rad>
      </m:oMath>
      <w:r w:rsidR="000A1424" w:rsidRPr="00DE2D2E">
        <w:rPr>
          <w:rFonts w:ascii="Times New Roman" w:hAnsi="Times New Roman" w:cs="Times New Roman"/>
          <w:sz w:val="28"/>
          <w:szCs w:val="28"/>
          <w:lang w:val="kk-KZ"/>
        </w:rPr>
        <w:t xml:space="preserve">                                        (7.4)</w:t>
      </w:r>
    </w:p>
    <w:p w:rsidR="000A1424" w:rsidRPr="00DE2D2E" w:rsidRDefault="000A1424" w:rsidP="000A1424">
      <w:pPr>
        <w:pStyle w:val="a3"/>
        <w:rPr>
          <w:rFonts w:ascii="Times New Roman" w:hAnsi="Times New Roman" w:cs="Times New Roman"/>
          <w:sz w:val="28"/>
          <w:szCs w:val="28"/>
          <w:lang w:val="kk-KZ"/>
        </w:rPr>
      </w:pP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Ал шыға берістегі саластырмалы жылдамдық</w:t>
      </w:r>
    </w:p>
    <w:p w:rsidR="000A1424" w:rsidRPr="00DE2D2E" w:rsidRDefault="000A1424" w:rsidP="000A1424">
      <w:pPr>
        <w:pStyle w:val="a3"/>
        <w:rPr>
          <w:rFonts w:ascii="Times New Roman" w:hAnsi="Times New Roman" w:cs="Times New Roman"/>
          <w:sz w:val="28"/>
          <w:szCs w:val="28"/>
          <w:lang w:val="kk-KZ"/>
        </w:rPr>
      </w:pPr>
    </w:p>
    <w:p w:rsidR="000A1424" w:rsidRDefault="00E153D7" w:rsidP="000A1424">
      <w:pPr>
        <w:pStyle w:val="a3"/>
        <w:rPr>
          <w:rFonts w:ascii="Times New Roman" w:hAnsi="Times New Roman" w:cs="Times New Roman"/>
          <w:sz w:val="28"/>
          <w:szCs w:val="28"/>
          <w:lang w:val="kk-KZ"/>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 xml:space="preserve">                                            U</m:t>
            </m:r>
          </m:e>
          <m:sub>
            <m:r>
              <w:rPr>
                <w:rFonts w:ascii="Cambria Math" w:hAnsi="Cambria Math" w:cs="Times New Roman"/>
                <w:sz w:val="28"/>
                <w:szCs w:val="28"/>
                <w:lang w:val="kk-KZ"/>
              </w:rPr>
              <m:t>2</m:t>
            </m:r>
          </m:sub>
        </m:sSub>
      </m:oMath>
      <w:r w:rsidR="000A1424" w:rsidRPr="00DE2D2E">
        <w:rPr>
          <w:rFonts w:ascii="Times New Roman" w:hAnsi="Times New Roman" w:cs="Times New Roman"/>
          <w:sz w:val="28"/>
          <w:szCs w:val="28"/>
          <w:lang w:val="kk-KZ"/>
        </w:rPr>
        <w:t xml:space="preserve"> = </w:t>
      </w:r>
      <m:oMath>
        <m:r>
          <w:rPr>
            <w:rFonts w:ascii="Cambria Math" w:hAnsi="Cambria Math" w:cs="Times New Roman"/>
            <w:sz w:val="28"/>
            <w:szCs w:val="28"/>
            <w:lang w:val="kk-KZ"/>
          </w:rPr>
          <m:t xml:space="preserve"> </m:t>
        </m:r>
        <m:rad>
          <m:radPr>
            <m:degHide m:val="on"/>
            <m:ctrlPr>
              <w:rPr>
                <w:rFonts w:ascii="Cambria Math" w:hAnsi="Cambria Math" w:cs="Times New Roman"/>
                <w:i/>
                <w:sz w:val="28"/>
                <w:szCs w:val="28"/>
                <w:lang w:val="kk-KZ"/>
              </w:rPr>
            </m:ctrlPr>
          </m:radPr>
          <m:deg/>
          <m:e>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ϑ</m:t>
                </m:r>
              </m:e>
              <m:sub>
                <m:r>
                  <w:rPr>
                    <w:rFonts w:ascii="Cambria Math" w:hAnsi="Cambria Math" w:cs="Times New Roman"/>
                    <w:sz w:val="28"/>
                    <w:szCs w:val="28"/>
                    <w:lang w:val="kk-KZ"/>
                  </w:rPr>
                  <m:t>0</m:t>
                </m:r>
              </m:sub>
              <m:sup>
                <m:r>
                  <w:rPr>
                    <w:rFonts w:ascii="Cambria Math" w:hAnsi="Cambria Math" w:cs="Times New Roman"/>
                    <w:sz w:val="28"/>
                    <w:szCs w:val="28"/>
                    <w:lang w:val="kk-KZ"/>
                  </w:rPr>
                  <m:t>2</m:t>
                </m:r>
              </m:sup>
            </m:sSubSup>
            <m:r>
              <w:rPr>
                <w:rFonts w:ascii="Cambria Math" w:hAnsi="Cambria Math" w:cs="Times New Roman"/>
                <w:sz w:val="28"/>
                <w:szCs w:val="28"/>
                <w:lang w:val="kk-KZ"/>
              </w:rPr>
              <m:t>+</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2з)</m:t>
                    </m:r>
                  </m:sub>
                </m:sSub>
              </m:e>
              <m:sup>
                <m:r>
                  <w:rPr>
                    <w:rFonts w:ascii="Cambria Math" w:hAnsi="Cambria Math" w:cs="Times New Roman"/>
                    <w:sz w:val="28"/>
                    <w:szCs w:val="28"/>
                    <w:lang w:val="kk-KZ"/>
                  </w:rPr>
                  <m:t>2</m:t>
                </m:r>
              </m:sup>
            </m:sSup>
          </m:e>
        </m:rad>
      </m:oMath>
      <w:r w:rsidR="000A1424" w:rsidRPr="00DE2D2E">
        <w:rPr>
          <w:rFonts w:ascii="Times New Roman" w:hAnsi="Times New Roman" w:cs="Times New Roman"/>
          <w:sz w:val="28"/>
          <w:szCs w:val="28"/>
          <w:lang w:val="kk-KZ"/>
        </w:rPr>
        <w:t xml:space="preserve">                                 (7.5)</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7.3; 7.4; </w:t>
      </w:r>
      <w:r w:rsidRPr="00DE2D2E">
        <w:rPr>
          <w:rFonts w:ascii="Times New Roman" w:hAnsi="Times New Roman" w:cs="Times New Roman"/>
          <w:sz w:val="28"/>
          <w:szCs w:val="28"/>
          <w:lang w:val="kk-KZ"/>
        </w:rPr>
        <w:t>7.5; - теңдеулерінен көрінгендей ағымдағы салыстырмалы жылдамдық кіре берістен шыға беріске қарай азайса, абсолюттік жылдамдық көбейеді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1</m:t>
            </m:r>
          </m:sub>
        </m:sSub>
      </m:oMath>
      <w:r w:rsidRPr="00DE2D2E">
        <w:rPr>
          <w:rFonts w:ascii="Times New Roman" w:hAnsi="Times New Roman" w:cs="Times New Roman"/>
          <w:sz w:val="28"/>
          <w:szCs w:val="28"/>
          <w:lang w:val="kk-KZ"/>
        </w:rPr>
        <w:t xml:space="preserve"> =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m:t>
            </m:r>
          </m:sub>
        </m:sSub>
      </m:oMath>
      <w:r w:rsidRPr="00DE2D2E">
        <w:rPr>
          <w:rFonts w:ascii="Times New Roman" w:hAnsi="Times New Roman" w:cs="Times New Roman"/>
          <w:sz w:val="28"/>
          <w:szCs w:val="28"/>
          <w:lang w:val="kk-KZ"/>
        </w:rPr>
        <w:t xml:space="preserve"> = const).</w:t>
      </w:r>
    </w:p>
    <w:p w:rsidR="000A1424" w:rsidRPr="00DE2D2E" w:rsidRDefault="000A1424" w:rsidP="000A1424">
      <w:pPr>
        <w:pStyle w:val="a3"/>
        <w:ind w:firstLine="708"/>
        <w:jc w:val="both"/>
        <w:rPr>
          <w:rFonts w:ascii="Times New Roman" w:hAnsi="Times New Roman" w:cs="Times New Roman"/>
          <w:i/>
          <w:sz w:val="28"/>
          <w:szCs w:val="28"/>
          <w:lang w:val="kk-KZ"/>
        </w:rPr>
      </w:pPr>
      <w:r w:rsidRPr="00DE2D2E">
        <w:rPr>
          <w:rFonts w:ascii="Times New Roman" w:hAnsi="Times New Roman" w:cs="Times New Roman"/>
          <w:sz w:val="28"/>
          <w:szCs w:val="28"/>
          <w:lang w:val="kk-KZ"/>
        </w:rPr>
        <w:t>Осьтік турбомашинаның толық теориялық арынының мәні турбомашиналардың жалпы негізгі теңдеуінен алынады. Егер осьтік турбомашинадағы ағымның әр-бір бөлшегінің шеңберлік жылдамдығы жұмыстық дөңгелек арқылы өткенде тұрақты болып қалатындығын ескерсек, онда  Н</w:t>
      </w:r>
      <w:r w:rsidRPr="00DE2D2E">
        <w:rPr>
          <w:rFonts w:ascii="Times New Roman" w:hAnsi="Times New Roman" w:cs="Times New Roman"/>
          <w:sz w:val="28"/>
          <w:szCs w:val="28"/>
          <w:vertAlign w:val="subscript"/>
          <w:lang w:val="kk-KZ"/>
        </w:rPr>
        <w:t xml:space="preserve">Т </w:t>
      </w:r>
      <w:r w:rsidRPr="00DE2D2E">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ϑ(</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2з</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 xml:space="preserve">1з </m:t>
                </m:r>
              </m:sub>
            </m:sSub>
            <m:r>
              <w:rPr>
                <w:rFonts w:ascii="Cambria Math" w:hAnsi="Cambria Math" w:cs="Times New Roman"/>
                <w:sz w:val="28"/>
                <w:szCs w:val="28"/>
                <w:lang w:val="kk-KZ"/>
              </w:rPr>
              <m:t>)</m:t>
            </m:r>
          </m:num>
          <m:den>
            <m:r>
              <w:rPr>
                <w:rFonts w:ascii="Cambria Math" w:hAnsi="Cambria Math" w:cs="Times New Roman"/>
                <w:sz w:val="28"/>
                <w:szCs w:val="28"/>
                <w:lang w:val="kk-KZ"/>
              </w:rPr>
              <m:t>g</m:t>
            </m:r>
          </m:den>
        </m:f>
        <m:r>
          <w:rPr>
            <w:rFonts w:ascii="Cambria Math" w:hAnsi="Cambria Math" w:cs="Times New Roman"/>
            <w:sz w:val="28"/>
            <w:szCs w:val="28"/>
            <w:lang w:val="kk-KZ"/>
          </w:rPr>
          <m:t xml:space="preserve"> ,</m:t>
        </m:r>
      </m:oMath>
      <w:r w:rsidRPr="00DE2D2E">
        <w:rPr>
          <w:rFonts w:ascii="Times New Roman" w:hAnsi="Times New Roman" w:cs="Times New Roman"/>
          <w:sz w:val="28"/>
          <w:szCs w:val="28"/>
          <w:lang w:val="kk-KZ"/>
        </w:rPr>
        <w:t xml:space="preserve"> ал кіре </w:t>
      </w:r>
      <w:r>
        <w:rPr>
          <w:rFonts w:ascii="Times New Roman" w:hAnsi="Times New Roman" w:cs="Times New Roman"/>
          <w:sz w:val="28"/>
          <w:szCs w:val="28"/>
          <w:lang w:val="kk-KZ"/>
        </w:rPr>
        <w:t xml:space="preserve">берістегі айналмаған ағым үшін </w:t>
      </w:r>
      <w:r w:rsidRPr="00DE2D2E">
        <w:rPr>
          <w:rFonts w:ascii="Times New Roman" w:hAnsi="Times New Roman" w:cs="Times New Roman"/>
          <w:sz w:val="28"/>
          <w:szCs w:val="28"/>
          <w:lang w:val="kk-KZ"/>
        </w:rPr>
        <w:t>Н</w:t>
      </w:r>
      <w:r w:rsidRPr="00DE2D2E">
        <w:rPr>
          <w:rFonts w:ascii="Times New Roman" w:hAnsi="Times New Roman" w:cs="Times New Roman"/>
          <w:sz w:val="28"/>
          <w:szCs w:val="28"/>
          <w:vertAlign w:val="subscript"/>
          <w:lang w:val="kk-KZ"/>
        </w:rPr>
        <w:t>Т</w:t>
      </w:r>
      <w:r w:rsidRPr="00DE2D2E">
        <w:rPr>
          <w:rFonts w:ascii="Times New Roman" w:hAnsi="Times New Roman" w:cs="Times New Roman"/>
          <w:sz w:val="28"/>
          <w:szCs w:val="28"/>
          <w:lang w:val="kk-KZ"/>
        </w:rPr>
        <w:t xml:space="preserve"> =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 xml:space="preserve">ϑ ∙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2з</m:t>
                </m:r>
              </m:sub>
            </m:sSub>
          </m:num>
          <m:den>
            <m:r>
              <w:rPr>
                <w:rFonts w:ascii="Cambria Math" w:hAnsi="Cambria Math" w:cs="Times New Roman"/>
                <w:sz w:val="28"/>
                <w:szCs w:val="28"/>
                <w:lang w:val="kk-KZ"/>
              </w:rPr>
              <m:t>g</m:t>
            </m:r>
          </m:den>
        </m:f>
        <m:r>
          <w:rPr>
            <w:rFonts w:ascii="Cambria Math" w:hAnsi="Cambria Math" w:cs="Times New Roman"/>
            <w:sz w:val="28"/>
            <w:szCs w:val="28"/>
            <w:lang w:val="kk-KZ"/>
          </w:rPr>
          <m:t xml:space="preserve"> .</m:t>
        </m:r>
      </m:oMath>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Желдеткіштер үшән ақпалының көлемдік салмағын ескеріп келесіні аламыз.</w:t>
      </w: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Н</w:t>
      </w:r>
      <w:r w:rsidRPr="00DE2D2E">
        <w:rPr>
          <w:rFonts w:ascii="Times New Roman" w:hAnsi="Times New Roman" w:cs="Times New Roman"/>
          <w:sz w:val="28"/>
          <w:szCs w:val="28"/>
          <w:vertAlign w:val="subscript"/>
          <w:lang w:val="kk-KZ"/>
        </w:rPr>
        <w:t>Т</w:t>
      </w:r>
      <w:r w:rsidRPr="00DE2D2E">
        <w:rPr>
          <w:rFonts w:ascii="Times New Roman" w:hAnsi="Times New Roman" w:cs="Times New Roman"/>
          <w:sz w:val="28"/>
          <w:szCs w:val="28"/>
          <w:lang w:val="kk-KZ"/>
        </w:rPr>
        <w:t xml:space="preserve"> </w:t>
      </w:r>
      <w:r w:rsidRPr="00DE2D2E">
        <w:rPr>
          <w:rFonts w:ascii="Times New Roman" w:hAnsi="Times New Roman" w:cs="Times New Roman"/>
          <w:sz w:val="28"/>
          <w:szCs w:val="28"/>
        </w:rPr>
        <w:t xml:space="preserve">= </w:t>
      </w:r>
      <m:oMath>
        <m:f>
          <m:fPr>
            <m:ctrlPr>
              <w:rPr>
                <w:rFonts w:ascii="Cambria Math" w:hAnsi="Cambria Math" w:cs="Times New Roman"/>
                <w:i/>
                <w:sz w:val="28"/>
                <w:szCs w:val="28"/>
                <w:lang w:val="en-US"/>
              </w:rPr>
            </m:ctrlPr>
          </m:fPr>
          <m:num>
            <m:r>
              <w:rPr>
                <w:rFonts w:ascii="Cambria Math" w:hAnsi="Cambria Math" w:cs="Times New Roman"/>
                <w:sz w:val="28"/>
                <w:szCs w:val="28"/>
                <w:lang w:val="en-US"/>
              </w:rPr>
              <m:t>γU</m:t>
            </m:r>
            <m:r>
              <w:rPr>
                <w:rFonts w:ascii="Cambria Math" w:hAnsi="Cambria Math" w:cs="Times New Roman"/>
                <w:sz w:val="28"/>
                <w:szCs w:val="28"/>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ϑ</m:t>
                </m:r>
              </m:e>
              <m:sub>
                <m:r>
                  <w:rPr>
                    <w:rFonts w:ascii="Cambria Math" w:hAnsi="Cambria Math" w:cs="Times New Roman"/>
                    <w:sz w:val="28"/>
                    <w:szCs w:val="28"/>
                  </w:rPr>
                  <m:t xml:space="preserve">2з </m:t>
                </m:r>
              </m:sub>
            </m:sSub>
            <m:r>
              <w:rPr>
                <w:rFonts w:ascii="Cambria Math" w:hAnsi="Cambria Math" w:cs="Times New Roman"/>
                <w:sz w:val="28"/>
                <w:szCs w:val="28"/>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ϑ</m:t>
                </m:r>
              </m:e>
              <m:sub>
                <m:r>
                  <w:rPr>
                    <w:rFonts w:ascii="Cambria Math" w:hAnsi="Cambria Math" w:cs="Times New Roman"/>
                    <w:sz w:val="28"/>
                    <w:szCs w:val="28"/>
                  </w:rPr>
                  <m:t>1з)</m:t>
                </m:r>
              </m:sub>
            </m:sSub>
          </m:num>
          <m:den>
            <m:r>
              <w:rPr>
                <w:rFonts w:ascii="Cambria Math" w:hAnsi="Cambria Math" w:cs="Times New Roman"/>
                <w:sz w:val="28"/>
                <w:szCs w:val="28"/>
                <w:lang w:val="en-US"/>
              </w:rPr>
              <m:t>g</m:t>
            </m:r>
          </m:den>
        </m:f>
      </m:oMath>
      <w:r w:rsidRPr="00DE2D2E">
        <w:rPr>
          <w:rFonts w:ascii="Times New Roman" w:hAnsi="Times New Roman" w:cs="Times New Roman"/>
          <w:sz w:val="28"/>
          <w:szCs w:val="28"/>
        </w:rPr>
        <w:t xml:space="preserve"> = </w:t>
      </w:r>
      <m:oMath>
        <m:r>
          <w:rPr>
            <w:rFonts w:ascii="Cambria Math" w:hAnsi="Cambria Math" w:cs="Times New Roman"/>
            <w:sz w:val="28"/>
            <w:szCs w:val="28"/>
            <w:lang w:val="en-US"/>
          </w:rPr>
          <m:t>β</m:t>
        </m:r>
        <m:d>
          <m:dPr>
            <m:ctrlPr>
              <w:rPr>
                <w:rFonts w:ascii="Cambria Math" w:hAnsi="Cambria Math" w:cs="Times New Roman"/>
                <w:i/>
                <w:sz w:val="28"/>
                <w:szCs w:val="28"/>
              </w:rPr>
            </m:ctrlPr>
          </m:dPr>
          <m:e>
            <m:sSub>
              <m:sSubPr>
                <m:ctrlPr>
                  <w:rPr>
                    <w:rFonts w:ascii="Cambria Math" w:hAnsi="Cambria Math" w:cs="Times New Roman"/>
                    <w:i/>
                    <w:sz w:val="28"/>
                    <w:szCs w:val="28"/>
                  </w:rPr>
                </m:ctrlPr>
              </m:sSubPr>
              <m:e>
                <m:r>
                  <w:rPr>
                    <w:rFonts w:ascii="Cambria Math" w:hAnsi="Cambria Math" w:cs="Times New Roman"/>
                    <w:sz w:val="28"/>
                    <w:szCs w:val="28"/>
                  </w:rPr>
                  <m:t>ϑ</m:t>
                </m:r>
              </m:e>
              <m:sub>
                <m:r>
                  <w:rPr>
                    <w:rFonts w:ascii="Cambria Math" w:hAnsi="Cambria Math" w:cs="Times New Roman"/>
                    <w:sz w:val="28"/>
                    <w:szCs w:val="28"/>
                  </w:rPr>
                  <m:t>2</m:t>
                </m:r>
                <m:r>
                  <w:rPr>
                    <w:rFonts w:ascii="Cambria Math" w:hAnsi="Cambria Math" w:cs="Times New Roman"/>
                    <w:sz w:val="28"/>
                    <w:szCs w:val="28"/>
                    <w:lang w:val="kk-KZ"/>
                  </w:rPr>
                  <m:t>з</m:t>
                </m:r>
              </m:sub>
            </m:sSub>
            <m:r>
              <w:rPr>
                <w:rFonts w:ascii="Cambria Math" w:hAnsi="Cambria Math" w:cs="Times New Roman"/>
                <w:sz w:val="28"/>
                <w:szCs w:val="28"/>
              </w:rPr>
              <m:t xml:space="preserve">- </m:t>
            </m:r>
            <m:sSub>
              <m:sSubPr>
                <m:ctrlPr>
                  <w:rPr>
                    <w:rFonts w:ascii="Cambria Math" w:hAnsi="Cambria Math" w:cs="Times New Roman"/>
                    <w:i/>
                    <w:sz w:val="28"/>
                    <w:szCs w:val="28"/>
                  </w:rPr>
                </m:ctrlPr>
              </m:sSubPr>
              <m:e>
                <m:r>
                  <w:rPr>
                    <w:rFonts w:ascii="Cambria Math" w:hAnsi="Cambria Math" w:cs="Times New Roman"/>
                    <w:sz w:val="28"/>
                    <w:szCs w:val="28"/>
                  </w:rPr>
                  <m:t>ϑ</m:t>
                </m:r>
              </m:e>
              <m:sub>
                <m:r>
                  <w:rPr>
                    <w:rFonts w:ascii="Cambria Math" w:hAnsi="Cambria Math" w:cs="Times New Roman"/>
                    <w:sz w:val="28"/>
                    <w:szCs w:val="28"/>
                  </w:rPr>
                  <m:t>1з</m:t>
                </m:r>
              </m:sub>
            </m:sSub>
          </m:e>
        </m:d>
        <m:r>
          <w:rPr>
            <w:rFonts w:ascii="Cambria Math" w:hAnsi="Cambria Math" w:cs="Times New Roman"/>
            <w:sz w:val="28"/>
            <w:szCs w:val="28"/>
          </w:rPr>
          <m:t>,</m:t>
        </m:r>
      </m:oMath>
      <w:r w:rsidRPr="00DE2D2E">
        <w:rPr>
          <w:rFonts w:ascii="Times New Roman" w:hAnsi="Times New Roman" w:cs="Times New Roman"/>
          <w:sz w:val="28"/>
          <w:szCs w:val="28"/>
          <w:lang w:val="kk-KZ"/>
        </w:rPr>
        <w:t xml:space="preserve"> кг/м</w:t>
      </w:r>
      <w:r w:rsidRPr="00DE2D2E">
        <w:rPr>
          <w:rFonts w:ascii="Times New Roman" w:hAnsi="Times New Roman" w:cs="Times New Roman"/>
          <w:sz w:val="28"/>
          <w:szCs w:val="28"/>
          <w:vertAlign w:val="superscript"/>
          <w:lang w:val="kk-KZ"/>
        </w:rPr>
        <w:t>2</w:t>
      </w:r>
      <w:r w:rsidRPr="00DE2D2E">
        <w:rPr>
          <w:rFonts w:ascii="Times New Roman" w:hAnsi="Times New Roman" w:cs="Times New Roman"/>
          <w:sz w:val="28"/>
          <w:szCs w:val="28"/>
          <w:lang w:val="kk-KZ"/>
        </w:rPr>
        <w:t>.                       (7.6)</w:t>
      </w:r>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 xml:space="preserve">Желдеткіш қондырғыларда статикалық қысым пайдалы болып табылады, яғни олардың пайдалы қуаты </w:t>
      </w:r>
      <m:oMath>
        <m:r>
          <w:rPr>
            <w:rFonts w:ascii="Cambria Math" w:hAnsi="Cambria Math" w:cs="Times New Roman"/>
            <w:sz w:val="28"/>
            <w:szCs w:val="28"/>
            <w:lang w:val="kk-KZ"/>
          </w:rPr>
          <m:t xml:space="preserve"> </m:t>
        </m:r>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QH</m:t>
                </m:r>
              </m:e>
              <m:sub>
                <m:r>
                  <w:rPr>
                    <w:rFonts w:ascii="Cambria Math" w:hAnsi="Cambria Math" w:cs="Times New Roman"/>
                    <w:sz w:val="28"/>
                    <w:szCs w:val="28"/>
                    <w:lang w:val="kk-KZ"/>
                  </w:rPr>
                  <m:t>cm</m:t>
                </m:r>
              </m:sub>
            </m:sSub>
          </m:num>
          <m:den>
            <m:r>
              <w:rPr>
                <w:rFonts w:ascii="Cambria Math" w:hAnsi="Cambria Math" w:cs="Times New Roman"/>
                <w:sz w:val="28"/>
                <w:szCs w:val="28"/>
                <w:lang w:val="kk-KZ"/>
              </w:rPr>
              <m:t>102</m:t>
            </m:r>
          </m:den>
        </m:f>
      </m:oMath>
      <w:r w:rsidRPr="00DE2D2E">
        <w:rPr>
          <w:rFonts w:ascii="Times New Roman" w:hAnsi="Times New Roman" w:cs="Times New Roman"/>
          <w:sz w:val="28"/>
          <w:szCs w:val="28"/>
          <w:lang w:val="kk-KZ"/>
        </w:rPr>
        <w:t xml:space="preserve"> – ге тең, онда желдеткіш қондырғы ПӘК-і</w:t>
      </w:r>
    </w:p>
    <w:p w:rsidR="000A1424" w:rsidRPr="00DE2D2E" w:rsidRDefault="000A1424" w:rsidP="000A1424">
      <w:pPr>
        <w:pStyle w:val="a3"/>
        <w:rPr>
          <w:rFonts w:ascii="Times New Roman" w:hAnsi="Times New Roman" w:cs="Times New Roman"/>
          <w:sz w:val="28"/>
          <w:szCs w:val="28"/>
          <w:lang w:val="kk-KZ"/>
        </w:rPr>
      </w:pPr>
    </w:p>
    <w:p w:rsidR="000A1424" w:rsidRDefault="00E153D7" w:rsidP="000A1424">
      <w:pPr>
        <w:pStyle w:val="a3"/>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ŋ</m:t>
            </m:r>
          </m:e>
          <m:sub>
            <m:r>
              <w:rPr>
                <w:rFonts w:ascii="Cambria Math" w:hAnsi="Cambria Math" w:cs="Times New Roman"/>
                <w:sz w:val="28"/>
                <w:szCs w:val="28"/>
                <w:lang w:val="kk-KZ"/>
              </w:rPr>
              <m:t>УСТ</m:t>
            </m:r>
          </m:sub>
        </m:sSub>
      </m:oMath>
      <w:r w:rsidR="000A1424" w:rsidRPr="00DE2D2E">
        <w:rPr>
          <w:rFonts w:ascii="Times New Roman" w:hAnsi="Times New Roman" w:cs="Times New Roman"/>
          <w:sz w:val="28"/>
          <w:szCs w:val="28"/>
          <w:lang w:val="kk-KZ"/>
        </w:rPr>
        <w:t xml:space="preserve"> = </w:t>
      </w: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ŋ</m:t>
            </m:r>
          </m:e>
          <m:sub>
            <m:r>
              <w:rPr>
                <w:rFonts w:ascii="Cambria Math" w:hAnsi="Cambria Math" w:cs="Times New Roman"/>
                <w:sz w:val="28"/>
                <w:szCs w:val="28"/>
                <w:lang w:val="kk-KZ"/>
              </w:rPr>
              <m:t>CT</m:t>
            </m:r>
          </m:sub>
        </m:sSub>
      </m:oMath>
      <w:r w:rsidR="000A1424" w:rsidRPr="00DE2D2E">
        <w:rPr>
          <w:rFonts w:ascii="Times New Roman" w:hAnsi="Times New Roman" w:cs="Times New Roman"/>
          <w:sz w:val="28"/>
          <w:szCs w:val="28"/>
          <w:lang w:val="kk-KZ"/>
        </w:rPr>
        <w:t xml:space="preserve"> = </w:t>
      </w:r>
      <m:oMath>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kk-KZ"/>
                  </w:rPr>
                  <m:t>QH</m:t>
                </m:r>
              </m:e>
              <m:sub>
                <m:r>
                  <w:rPr>
                    <w:rFonts w:ascii="Cambria Math" w:hAnsi="Cambria Math" w:cs="Times New Roman"/>
                    <w:sz w:val="28"/>
                    <w:szCs w:val="28"/>
                    <w:lang w:val="kk-KZ"/>
                  </w:rPr>
                  <m:t>CT</m:t>
                </m:r>
              </m:sub>
            </m:sSub>
          </m:num>
          <m:den>
            <m:r>
              <w:rPr>
                <w:rFonts w:ascii="Cambria Math" w:hAnsi="Cambria Math" w:cs="Times New Roman"/>
                <w:sz w:val="28"/>
                <w:szCs w:val="28"/>
                <w:lang w:val="kk-KZ"/>
              </w:rPr>
              <m:t>102</m:t>
            </m:r>
          </m:den>
        </m:f>
      </m:oMath>
      <w:r w:rsidR="000A1424" w:rsidRPr="00DE2D2E">
        <w:rPr>
          <w:rFonts w:ascii="Times New Roman" w:hAnsi="Times New Roman" w:cs="Times New Roman"/>
          <w:sz w:val="28"/>
          <w:szCs w:val="28"/>
          <w:lang w:val="kk-KZ"/>
        </w:rPr>
        <w:t>.                                     (7.7)</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Ос</w:t>
      </w:r>
      <w:r>
        <w:rPr>
          <w:rFonts w:ascii="Times New Roman" w:hAnsi="Times New Roman" w:cs="Times New Roman"/>
          <w:sz w:val="28"/>
          <w:szCs w:val="28"/>
          <w:lang w:val="kk-KZ"/>
        </w:rPr>
        <w:t>ь</w:t>
      </w:r>
      <w:r w:rsidRPr="00DE2D2E">
        <w:rPr>
          <w:rFonts w:ascii="Times New Roman" w:hAnsi="Times New Roman" w:cs="Times New Roman"/>
          <w:sz w:val="28"/>
          <w:szCs w:val="28"/>
          <w:lang w:val="kk-KZ"/>
        </w:rPr>
        <w:t>тік турбомашинаның нақтылы сипаттамасы ер тәріздес бейнесімен ерекшелінеді (ойық-дөң). Осьтік турбомашиналардың негізгі көрсеткіштерінің айналу жиілігіе байланысы ортадан тепкіштердікіндей.</w:t>
      </w: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Тордың қоюлығы (r) деп, хорданың қадамға қатынасын айтады </w:t>
      </w:r>
    </w:p>
    <w:p w:rsidR="000A1424" w:rsidRDefault="000A1424" w:rsidP="000A1424">
      <w:pPr>
        <w:pStyle w:val="a3"/>
        <w:ind w:firstLine="708"/>
        <w:rPr>
          <w:rFonts w:ascii="Times New Roman" w:hAnsi="Times New Roman" w:cs="Times New Roman"/>
          <w:sz w:val="28"/>
          <w:szCs w:val="28"/>
          <w:lang w:val="kk-KZ"/>
        </w:rPr>
      </w:pPr>
    </w:p>
    <w:p w:rsidR="000A1424" w:rsidRDefault="000A1424" w:rsidP="000A1424">
      <w:pPr>
        <w:pStyle w:val="a3"/>
        <w:ind w:firstLine="708"/>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r =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в</m:t>
            </m:r>
          </m:num>
          <m:den>
            <m:r>
              <w:rPr>
                <w:rFonts w:ascii="Cambria Math" w:hAnsi="Cambria Math" w:cs="Times New Roman"/>
                <w:sz w:val="28"/>
                <w:szCs w:val="28"/>
                <w:lang w:val="kk-KZ"/>
              </w:rPr>
              <m:t>t</m:t>
            </m:r>
          </m:den>
        </m:f>
      </m:oMath>
      <w:r w:rsidRPr="00DE2D2E">
        <w:rPr>
          <w:rFonts w:ascii="Times New Roman" w:hAnsi="Times New Roman" w:cs="Times New Roman"/>
          <w:sz w:val="28"/>
          <w:szCs w:val="28"/>
          <w:lang w:val="kk-KZ"/>
        </w:rPr>
        <w:t xml:space="preserve"> , </w:t>
      </w:r>
    </w:p>
    <w:p w:rsidR="000A1424" w:rsidRDefault="000A1424" w:rsidP="000A1424">
      <w:pPr>
        <w:pStyle w:val="a3"/>
        <w:ind w:firstLine="708"/>
        <w:jc w:val="center"/>
        <w:rPr>
          <w:rFonts w:ascii="Times New Roman" w:hAnsi="Times New Roman" w:cs="Times New Roman"/>
          <w:sz w:val="28"/>
          <w:szCs w:val="28"/>
          <w:lang w:val="kk-KZ"/>
        </w:rPr>
      </w:pPr>
    </w:p>
    <w:p w:rsidR="000A1424" w:rsidRPr="00DE2D2E" w:rsidRDefault="000A1424" w:rsidP="000A1424">
      <w:pPr>
        <w:pStyle w:val="a3"/>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мұндағы  t – күрекшелер қадамы.</w:t>
      </w: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Айналу бағыты бойынша (+С</w:t>
      </w:r>
      <w:r w:rsidRPr="00DE2D2E">
        <w:rPr>
          <w:rFonts w:ascii="Times New Roman" w:hAnsi="Times New Roman" w:cs="Times New Roman"/>
          <w:sz w:val="28"/>
          <w:szCs w:val="28"/>
          <w:vertAlign w:val="subscript"/>
          <w:lang w:val="kk-KZ"/>
        </w:rPr>
        <w:t>1и</w:t>
      </w:r>
      <w:r w:rsidRPr="00DE2D2E">
        <w:rPr>
          <w:rFonts w:ascii="Times New Roman" w:hAnsi="Times New Roman" w:cs="Times New Roman"/>
          <w:sz w:val="28"/>
          <w:szCs w:val="28"/>
          <w:lang w:val="kk-KZ"/>
        </w:rPr>
        <w:t>). Айналу бағытына қарсы (-С</w:t>
      </w:r>
      <w:r w:rsidRPr="00DE2D2E">
        <w:rPr>
          <w:rFonts w:ascii="Times New Roman" w:hAnsi="Times New Roman" w:cs="Times New Roman"/>
          <w:sz w:val="28"/>
          <w:szCs w:val="28"/>
          <w:vertAlign w:val="subscript"/>
          <w:lang w:val="kk-KZ"/>
        </w:rPr>
        <w:t>1и</w:t>
      </w:r>
      <w:r w:rsidRPr="00DE2D2E">
        <w:rPr>
          <w:rFonts w:ascii="Times New Roman" w:hAnsi="Times New Roman" w:cs="Times New Roman"/>
          <w:sz w:val="28"/>
          <w:szCs w:val="28"/>
          <w:lang w:val="kk-KZ"/>
        </w:rPr>
        <w:t xml:space="preserve">) </w:t>
      </w:r>
    </w:p>
    <w:p w:rsidR="000A1424" w:rsidRPr="00DE2D2E" w:rsidRDefault="000A1424" w:rsidP="000A1424">
      <w:pPr>
        <w:pStyle w:val="a3"/>
        <w:ind w:firstLine="708"/>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 xml:space="preserve">∆Си=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2и</m:t>
            </m:r>
          </m:sub>
        </m:sSub>
        <m:r>
          <w:rPr>
            <w:rFonts w:ascii="Cambria Math" w:hAnsi="Cambria Math" w:cs="Times New Roman"/>
            <w:sz w:val="28"/>
            <w:szCs w:val="28"/>
            <w:lang w:val="kk-KZ"/>
          </w:rPr>
          <m:t>-(-</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1и</m:t>
            </m:r>
          </m:sub>
        </m:sSub>
        <m:r>
          <w:rPr>
            <w:rFonts w:ascii="Cambria Math" w:hAnsi="Cambria Math" w:cs="Times New Roman"/>
            <w:sz w:val="28"/>
            <w:szCs w:val="28"/>
            <w:lang w:val="kk-KZ"/>
          </w:rPr>
          <m:t>)</m:t>
        </m:r>
      </m:oMath>
      <w:r w:rsidRPr="00DE2D2E">
        <w:rPr>
          <w:rFonts w:ascii="Times New Roman" w:hAnsi="Times New Roman" w:cs="Times New Roman"/>
          <w:sz w:val="28"/>
          <w:szCs w:val="28"/>
          <w:lang w:val="kk-KZ"/>
        </w:rPr>
        <w:t xml:space="preserve">                                    (7.8)</w:t>
      </w:r>
    </w:p>
    <w:p w:rsidR="000A1424" w:rsidRPr="00DE2D2E" w:rsidRDefault="000A1424" w:rsidP="000A1424">
      <w:pPr>
        <w:pStyle w:val="a3"/>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DE2D2E">
        <w:rPr>
          <w:rFonts w:ascii="Times New Roman" w:hAnsi="Times New Roman" w:cs="Times New Roman"/>
          <w:sz w:val="28"/>
          <w:szCs w:val="28"/>
          <w:lang w:val="kk-KZ"/>
        </w:rPr>
        <w:t>Са – осьтік жылдамдық.</w:t>
      </w:r>
    </w:p>
    <w:p w:rsidR="000A1424" w:rsidRPr="00DE2D2E"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Жоғарыда келтірілген қатынасты Н</w:t>
      </w:r>
      <w:r w:rsidRPr="00DE2D2E">
        <w:rPr>
          <w:rFonts w:ascii="Times New Roman" w:hAnsi="Times New Roman" w:cs="Times New Roman"/>
          <w:sz w:val="28"/>
          <w:szCs w:val="28"/>
          <w:vertAlign w:val="subscript"/>
          <w:lang w:val="kk-KZ"/>
        </w:rPr>
        <w:t>Т</w:t>
      </w:r>
      <w:r w:rsidRPr="00DE2D2E">
        <w:rPr>
          <w:rFonts w:ascii="Times New Roman" w:hAnsi="Times New Roman" w:cs="Times New Roman"/>
          <w:sz w:val="28"/>
          <w:szCs w:val="28"/>
          <w:lang w:val="kk-KZ"/>
        </w:rPr>
        <w:t xml:space="preserve"> үшін, моменттің қозғалыс  санына</w:t>
      </w:r>
      <w:r>
        <w:rPr>
          <w:rFonts w:ascii="Times New Roman" w:hAnsi="Times New Roman" w:cs="Times New Roman"/>
          <w:sz w:val="28"/>
          <w:szCs w:val="28"/>
          <w:lang w:val="kk-KZ"/>
        </w:rPr>
        <w:t xml:space="preserve"> </w:t>
      </w:r>
    </w:p>
    <w:p w:rsidR="000A1424" w:rsidRPr="00DE2D2E" w:rsidRDefault="000A1424" w:rsidP="000A1424">
      <w:pPr>
        <w:pStyle w:val="a3"/>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түрленуі  туралы теоремадан алуға</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болады: осьтік турбомашинада, жұмыстық дөңгелектегі ағым жылдамдығынын осьтік құрамының тұрақтылығында, жылдамдық (С) иіні тұрақты болғанда (r = const), ағымдағы қозғалыс саны моментінің түрленуі тек иіру жылдамдығына  Сu немесе оның жылдамдығының жұмыстық дөңгелек айналысы бағытындағы құрамының өзгеруіне байланысты.</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Осьтік желдеткіштің жұмыстық дөңгелегі тудыратын толық қысым статикалық және динамикалық қысымдардан тұрады, соңғысын пайдалану үшін дөңгелектен кейін статикалыққа түрлендіру керек.  </w:t>
      </w: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Динамикалық арынды түрлендіру.</w:t>
      </w:r>
    </w:p>
    <w:p w:rsidR="000A1424" w:rsidRPr="00DE2D2E" w:rsidRDefault="000A1424" w:rsidP="000A1424">
      <w:pPr>
        <w:pStyle w:val="a3"/>
        <w:ind w:firstLine="708"/>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Н</w:t>
      </w:r>
      <w:r w:rsidRPr="00DE2D2E">
        <w:rPr>
          <w:rFonts w:ascii="Times New Roman" w:hAnsi="Times New Roman" w:cs="Times New Roman"/>
          <w:sz w:val="28"/>
          <w:szCs w:val="28"/>
          <w:vertAlign w:val="subscript"/>
          <w:lang w:val="kk-KZ"/>
        </w:rPr>
        <w:t>ТД</w:t>
      </w:r>
      <w:r w:rsidRPr="00DE2D2E">
        <w:rPr>
          <w:rFonts w:ascii="Times New Roman" w:hAnsi="Times New Roman" w:cs="Times New Roman"/>
          <w:sz w:val="28"/>
          <w:szCs w:val="28"/>
          <w:vertAlign w:val="subscript"/>
        </w:rPr>
        <w:t xml:space="preserve"> </w:t>
      </w:r>
      <w:r w:rsidRPr="00DE2D2E">
        <w:rPr>
          <w:rFonts w:ascii="Times New Roman" w:hAnsi="Times New Roman" w:cs="Times New Roman"/>
          <w:sz w:val="28"/>
          <w:szCs w:val="28"/>
        </w:rPr>
        <w:t xml:space="preserve">= </w:t>
      </w:r>
      <m:oMath>
        <m:r>
          <w:rPr>
            <w:rFonts w:ascii="Cambria Math" w:hAnsi="Cambria Math" w:cs="Times New Roman"/>
            <w:sz w:val="28"/>
            <w:szCs w:val="28"/>
            <w:lang w:val="en-US"/>
          </w:rPr>
          <m:t>ρ</m:t>
        </m:r>
        <m:f>
          <m:fPr>
            <m:ctrlPr>
              <w:rPr>
                <w:rFonts w:ascii="Cambria Math" w:hAnsi="Cambria Math" w:cs="Times New Roman"/>
                <w:i/>
                <w:sz w:val="28"/>
                <w:szCs w:val="28"/>
                <w:lang w:val="en-US"/>
              </w:rPr>
            </m:ctrlPr>
          </m:fPr>
          <m:num>
            <m:sSubSup>
              <m:sSubSupPr>
                <m:ctrlPr>
                  <w:rPr>
                    <w:rFonts w:ascii="Cambria Math" w:hAnsi="Cambria Math" w:cs="Times New Roman"/>
                    <w:i/>
                    <w:sz w:val="28"/>
                    <w:szCs w:val="28"/>
                    <w:lang w:val="en-US"/>
                  </w:rPr>
                </m:ctrlPr>
              </m:sSubSupPr>
              <m:e>
                <m:r>
                  <w:rPr>
                    <w:rFonts w:ascii="Cambria Math" w:hAnsi="Cambria Math" w:cs="Times New Roman"/>
                    <w:sz w:val="28"/>
                    <w:szCs w:val="28"/>
                    <w:lang w:val="en-US"/>
                  </w:rPr>
                  <m:t>C</m:t>
                </m:r>
              </m:e>
              <m:sub>
                <m:r>
                  <w:rPr>
                    <w:rFonts w:ascii="Cambria Math" w:hAnsi="Cambria Math" w:cs="Times New Roman"/>
                    <w:sz w:val="28"/>
                    <w:szCs w:val="28"/>
                  </w:rPr>
                  <m:t>г</m:t>
                </m:r>
              </m:sub>
              <m:sup>
                <m:r>
                  <w:rPr>
                    <w:rFonts w:ascii="Cambria Math" w:hAnsi="Cambria Math" w:cs="Times New Roman"/>
                    <w:sz w:val="28"/>
                    <w:szCs w:val="28"/>
                  </w:rPr>
                  <m:t>2</m:t>
                </m:r>
              </m:sup>
            </m:sSubSup>
            <m:r>
              <w:rPr>
                <w:rFonts w:ascii="Cambria Math" w:hAnsi="Cambria Math" w:cs="Times New Roman"/>
                <w:sz w:val="28"/>
                <w:szCs w:val="28"/>
              </w:rPr>
              <m:t>-</m:t>
            </m:r>
            <m:sSubSup>
              <m:sSubSupPr>
                <m:ctrlPr>
                  <w:rPr>
                    <w:rFonts w:ascii="Cambria Math" w:hAnsi="Cambria Math" w:cs="Times New Roman"/>
                    <w:i/>
                    <w:sz w:val="28"/>
                    <w:szCs w:val="28"/>
                    <w:lang w:val="en-US"/>
                  </w:rPr>
                </m:ctrlPr>
              </m:sSubSupPr>
              <m:e>
                <m:r>
                  <w:rPr>
                    <w:rFonts w:ascii="Cambria Math" w:hAnsi="Cambria Math" w:cs="Times New Roman"/>
                    <w:sz w:val="28"/>
                    <w:szCs w:val="28"/>
                  </w:rPr>
                  <m:t>С</m:t>
                </m:r>
              </m:e>
              <m:sub>
                <m:r>
                  <w:rPr>
                    <w:rFonts w:ascii="Cambria Math" w:hAnsi="Cambria Math" w:cs="Times New Roman"/>
                    <w:sz w:val="28"/>
                    <w:szCs w:val="28"/>
                  </w:rPr>
                  <m:t>1</m:t>
                </m:r>
              </m:sub>
              <m:sup>
                <m:r>
                  <w:rPr>
                    <w:rFonts w:ascii="Cambria Math" w:hAnsi="Cambria Math" w:cs="Times New Roman"/>
                    <w:sz w:val="28"/>
                    <w:szCs w:val="28"/>
                  </w:rPr>
                  <m:t>2</m:t>
                </m:r>
              </m:sup>
            </m:sSubSup>
          </m:num>
          <m:den>
            <m:r>
              <w:rPr>
                <w:rFonts w:ascii="Cambria Math" w:hAnsi="Cambria Math" w:cs="Times New Roman"/>
                <w:sz w:val="28"/>
                <w:szCs w:val="28"/>
              </w:rPr>
              <m:t>2</m:t>
            </m:r>
          </m:den>
        </m:f>
        <m:r>
          <w:rPr>
            <w:rFonts w:ascii="Cambria Math" w:hAnsi="Cambria Math" w:cs="Times New Roman"/>
            <w:sz w:val="28"/>
            <w:szCs w:val="28"/>
          </w:rPr>
          <m:t xml:space="preserve">= </m:t>
        </m:r>
        <m:r>
          <w:rPr>
            <w:rFonts w:ascii="Cambria Math" w:hAnsi="Cambria Math" w:cs="Times New Roman"/>
            <w:sz w:val="28"/>
            <w:szCs w:val="28"/>
            <w:lang w:val="en-US"/>
          </w:rPr>
          <m:t>ρ</m:t>
        </m:r>
        <m:f>
          <m:fPr>
            <m:ctrlPr>
              <w:rPr>
                <w:rFonts w:ascii="Cambria Math" w:hAnsi="Cambria Math" w:cs="Times New Roman"/>
                <w:i/>
                <w:sz w:val="28"/>
                <w:szCs w:val="28"/>
                <w:lang w:val="en-US"/>
              </w:rPr>
            </m:ctrlPr>
          </m:fPr>
          <m:num>
            <m:d>
              <m:dPr>
                <m:ctrlPr>
                  <w:rPr>
                    <w:rFonts w:ascii="Cambria Math" w:hAnsi="Cambria Math" w:cs="Times New Roman"/>
                    <w:i/>
                    <w:sz w:val="28"/>
                    <w:szCs w:val="28"/>
                    <w:lang w:val="en-US"/>
                  </w:rPr>
                </m:ctrlPr>
              </m:dPr>
              <m:e>
                <m:sSubSup>
                  <m:sSubSupPr>
                    <m:ctrlPr>
                      <w:rPr>
                        <w:rFonts w:ascii="Cambria Math" w:hAnsi="Cambria Math" w:cs="Times New Roman"/>
                        <w:i/>
                        <w:sz w:val="28"/>
                        <w:szCs w:val="28"/>
                        <w:lang w:val="en-US"/>
                      </w:rPr>
                    </m:ctrlPr>
                  </m:sSubSupPr>
                  <m:e>
                    <m:r>
                      <w:rPr>
                        <w:rFonts w:ascii="Cambria Math" w:hAnsi="Cambria Math" w:cs="Times New Roman"/>
                        <w:sz w:val="28"/>
                        <w:szCs w:val="28"/>
                        <w:lang w:val="en-US"/>
                      </w:rPr>
                      <m:t>C</m:t>
                    </m:r>
                  </m:e>
                  <m:sub>
                    <m:r>
                      <w:rPr>
                        <w:rFonts w:ascii="Cambria Math" w:hAnsi="Cambria Math" w:cs="Times New Roman"/>
                        <w:sz w:val="28"/>
                        <w:szCs w:val="28"/>
                        <w:lang w:val="en-US"/>
                      </w:rPr>
                      <m:t>U</m:t>
                    </m:r>
                  </m:sub>
                  <m:sup>
                    <m:r>
                      <w:rPr>
                        <w:rFonts w:ascii="Cambria Math" w:hAnsi="Cambria Math" w:cs="Times New Roman"/>
                        <w:sz w:val="28"/>
                        <w:szCs w:val="28"/>
                      </w:rPr>
                      <m:t>2</m:t>
                    </m:r>
                  </m:sup>
                </m:sSubSup>
                <m:r>
                  <w:rPr>
                    <w:rFonts w:ascii="Cambria Math" w:hAnsi="Cambria Math" w:cs="Times New Roman"/>
                    <w:sz w:val="28"/>
                    <w:szCs w:val="28"/>
                  </w:rPr>
                  <m:t>+</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en-US"/>
                      </w:rPr>
                      <m:t>C</m:t>
                    </m:r>
                  </m:e>
                  <m:sub>
                    <m:r>
                      <w:rPr>
                        <w:rFonts w:ascii="Cambria Math" w:hAnsi="Cambria Math" w:cs="Times New Roman"/>
                        <w:sz w:val="28"/>
                        <w:szCs w:val="28"/>
                      </w:rPr>
                      <m:t>0</m:t>
                    </m:r>
                  </m:sub>
                  <m:sup>
                    <m:r>
                      <w:rPr>
                        <w:rFonts w:ascii="Cambria Math" w:hAnsi="Cambria Math" w:cs="Times New Roman"/>
                        <w:sz w:val="28"/>
                        <w:szCs w:val="28"/>
                      </w:rPr>
                      <m:t>2</m:t>
                    </m:r>
                  </m:sup>
                </m:sSubSup>
              </m:e>
            </m:d>
            <m:r>
              <w:rPr>
                <w:rFonts w:ascii="Cambria Math" w:hAnsi="Cambria Math" w:cs="Times New Roman"/>
                <w:sz w:val="28"/>
                <w:szCs w:val="28"/>
              </w:rPr>
              <m:t>-</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en-US"/>
                  </w:rPr>
                  <m:t>C</m:t>
                </m:r>
              </m:e>
              <m:sub>
                <m:r>
                  <w:rPr>
                    <w:rFonts w:ascii="Cambria Math" w:hAnsi="Cambria Math" w:cs="Times New Roman"/>
                    <w:sz w:val="28"/>
                    <w:szCs w:val="28"/>
                    <w:lang w:val="en-US"/>
                  </w:rPr>
                  <m:t>a</m:t>
                </m:r>
              </m:sub>
              <m:sup>
                <m:r>
                  <w:rPr>
                    <w:rFonts w:ascii="Cambria Math" w:hAnsi="Cambria Math" w:cs="Times New Roman"/>
                    <w:sz w:val="28"/>
                    <w:szCs w:val="28"/>
                  </w:rPr>
                  <m:t>2</m:t>
                </m:r>
              </m:sup>
            </m:sSubSup>
          </m:num>
          <m:den>
            <m:r>
              <w:rPr>
                <w:rFonts w:ascii="Cambria Math" w:hAnsi="Cambria Math" w:cs="Times New Roman"/>
                <w:sz w:val="28"/>
                <w:szCs w:val="28"/>
              </w:rPr>
              <m:t>2</m:t>
            </m:r>
          </m:den>
        </m:f>
      </m:oMath>
      <w:r w:rsidRPr="00DE2D2E">
        <w:rPr>
          <w:rFonts w:ascii="Times New Roman" w:hAnsi="Times New Roman" w:cs="Times New Roman"/>
          <w:sz w:val="28"/>
          <w:szCs w:val="28"/>
        </w:rPr>
        <w:t xml:space="preserve"> = </w:t>
      </w:r>
      <m:oMath>
        <m:r>
          <w:rPr>
            <w:rFonts w:ascii="Cambria Math" w:hAnsi="Cambria Math" w:cs="Times New Roman"/>
            <w:sz w:val="28"/>
            <w:szCs w:val="28"/>
          </w:rPr>
          <m:t>ρ</m:t>
        </m:r>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U</m:t>
                </m:r>
              </m:sub>
              <m:sup>
                <m:r>
                  <w:rPr>
                    <w:rFonts w:ascii="Cambria Math" w:hAnsi="Cambria Math" w:cs="Times New Roman"/>
                    <w:sz w:val="28"/>
                    <w:szCs w:val="28"/>
                  </w:rPr>
                  <m:t>2</m:t>
                </m:r>
              </m:sup>
            </m:sSubSup>
          </m:num>
          <m:den>
            <m:r>
              <w:rPr>
                <w:rFonts w:ascii="Cambria Math" w:hAnsi="Cambria Math" w:cs="Times New Roman"/>
                <w:sz w:val="28"/>
                <w:szCs w:val="28"/>
              </w:rPr>
              <m:t>2</m:t>
            </m:r>
          </m:den>
        </m:f>
      </m:oMath>
      <w:r w:rsidRPr="00DE2D2E">
        <w:rPr>
          <w:rFonts w:ascii="Times New Roman" w:hAnsi="Times New Roman" w:cs="Times New Roman"/>
          <w:sz w:val="28"/>
          <w:szCs w:val="28"/>
        </w:rPr>
        <w:t>,                          (7.9)</w:t>
      </w:r>
    </w:p>
    <w:p w:rsidR="000A1424" w:rsidRPr="00BE5F3D" w:rsidRDefault="000A1424" w:rsidP="000A1424">
      <w:pPr>
        <w:pStyle w:val="a3"/>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Мұнан, динамикалық арынны</w:t>
      </w:r>
      <w:r>
        <w:rPr>
          <w:rFonts w:ascii="Times New Roman" w:hAnsi="Times New Roman" w:cs="Times New Roman"/>
          <w:sz w:val="28"/>
          <w:szCs w:val="28"/>
          <w:lang w:val="kk-KZ"/>
        </w:rPr>
        <w:t>ң</w:t>
      </w:r>
      <w:r w:rsidRPr="00DE2D2E">
        <w:rPr>
          <w:rFonts w:ascii="Times New Roman" w:hAnsi="Times New Roman" w:cs="Times New Roman"/>
          <w:sz w:val="28"/>
          <w:szCs w:val="28"/>
          <w:lang w:val="kk-KZ"/>
        </w:rPr>
        <w:t xml:space="preserve"> ағымды дөңгелек ішінде айналдыруға жұмсалатындығын көруге болады.</w:t>
      </w: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Онда жұмыстық дөңгелектегі статикалық арынның түрленуі:</w:t>
      </w:r>
    </w:p>
    <w:p w:rsidR="000A1424" w:rsidRPr="00DE2D2E" w:rsidRDefault="000A1424" w:rsidP="000A1424">
      <w:pPr>
        <w:pStyle w:val="a3"/>
        <w:ind w:firstLine="708"/>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rPr>
      </w:pPr>
      <m:oMath>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H</m:t>
            </m:r>
          </m:e>
          <m:sub>
            <m:r>
              <w:rPr>
                <w:rFonts w:ascii="Cambria Math" w:hAnsi="Cambria Math" w:cs="Times New Roman"/>
                <w:sz w:val="28"/>
                <w:szCs w:val="28"/>
                <w:lang w:val="kk-KZ"/>
              </w:rPr>
              <m:t>T.CT</m:t>
            </m:r>
          </m:sub>
        </m:sSub>
      </m:oMath>
      <w:r w:rsidRPr="00DE2D2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H</m:t>
            </m:r>
          </m:e>
          <m:sub>
            <m:r>
              <w:rPr>
                <w:rFonts w:ascii="Cambria Math" w:hAnsi="Cambria Math" w:cs="Times New Roman"/>
                <w:sz w:val="28"/>
                <w:szCs w:val="28"/>
                <w:lang w:val="kk-KZ"/>
              </w:rPr>
              <m:t>T</m:t>
            </m:r>
          </m:sub>
        </m:sSub>
      </m:oMath>
      <w:r w:rsidRPr="00DE2D2E">
        <w:rPr>
          <w:rFonts w:ascii="Times New Roman" w:hAnsi="Times New Roman" w:cs="Times New Roman"/>
          <w:sz w:val="28"/>
          <w:szCs w:val="28"/>
          <w:lang w:val="kk-KZ"/>
        </w:rPr>
        <w:t xml:space="preserve">- Н∂ = </w:t>
      </w:r>
      <m:oMath>
        <m:r>
          <w:rPr>
            <w:rFonts w:ascii="Cambria Math" w:hAnsi="Cambria Math" w:cs="Times New Roman"/>
            <w:sz w:val="28"/>
            <w:szCs w:val="28"/>
            <w:lang w:val="kk-KZ"/>
          </w:rPr>
          <m:t>ρU</m:t>
        </m:r>
      </m:oMath>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m:t>
        </m:r>
      </m:oMath>
      <w:r w:rsidRPr="00DE2D2E">
        <w:rPr>
          <w:rFonts w:ascii="Times New Roman" w:hAnsi="Times New Roman" w:cs="Times New Roman"/>
          <w:sz w:val="28"/>
          <w:szCs w:val="28"/>
          <w:lang w:val="kk-KZ"/>
        </w:rPr>
        <w:t xml:space="preserve">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C</m:t>
            </m:r>
          </m:e>
          <m:sub>
            <m:r>
              <w:rPr>
                <w:rFonts w:ascii="Cambria Math" w:hAnsi="Cambria Math" w:cs="Times New Roman"/>
                <w:sz w:val="28"/>
                <w:szCs w:val="28"/>
                <w:lang w:val="kk-KZ"/>
              </w:rPr>
              <m:t>U</m:t>
            </m:r>
          </m:sub>
        </m:sSub>
      </m:oMath>
      <w:r w:rsidRPr="00DE2D2E">
        <w:rPr>
          <w:rFonts w:ascii="Times New Roman" w:hAnsi="Times New Roman" w:cs="Times New Roman"/>
          <w:sz w:val="28"/>
          <w:szCs w:val="28"/>
          <w:lang w:val="kk-KZ"/>
        </w:rPr>
        <w:t xml:space="preserve"> - </w:t>
      </w:r>
      <m:oMath>
        <m:r>
          <w:rPr>
            <w:rFonts w:ascii="Cambria Math" w:hAnsi="Cambria Math" w:cs="Times New Roman"/>
            <w:sz w:val="28"/>
            <w:szCs w:val="28"/>
            <w:lang w:val="kk-KZ"/>
          </w:rPr>
          <m:t>ρ</m:t>
        </m:r>
        <m:f>
          <m:fPr>
            <m:ctrlPr>
              <w:rPr>
                <w:rFonts w:ascii="Cambria Math" w:hAnsi="Cambria Math" w:cs="Times New Roman"/>
                <w:i/>
                <w:sz w:val="28"/>
                <w:szCs w:val="28"/>
                <w:lang w:val="kk-KZ"/>
              </w:rPr>
            </m:ctrlPr>
          </m:fPr>
          <m:num>
            <m:sSubSup>
              <m:sSubSupPr>
                <m:ctrlPr>
                  <w:rPr>
                    <w:rFonts w:ascii="Cambria Math" w:hAnsi="Cambria Math" w:cs="Times New Roman"/>
                    <w:i/>
                    <w:sz w:val="28"/>
                    <w:szCs w:val="28"/>
                    <w:lang w:val="kk-KZ"/>
                  </w:rPr>
                </m:ctrlPr>
              </m:sSubSupPr>
              <m:e>
                <m:r>
                  <w:rPr>
                    <w:rFonts w:ascii="Cambria Math" w:hAnsi="Cambria Math" w:cs="Times New Roman"/>
                    <w:sz w:val="28"/>
                    <w:szCs w:val="28"/>
                    <w:lang w:val="kk-KZ"/>
                  </w:rPr>
                  <m:t>C</m:t>
                </m:r>
              </m:e>
              <m:sub>
                <m:r>
                  <w:rPr>
                    <w:rFonts w:ascii="Cambria Math" w:hAnsi="Cambria Math" w:cs="Times New Roman"/>
                    <w:sz w:val="28"/>
                    <w:szCs w:val="28"/>
                    <w:lang w:val="kk-KZ"/>
                  </w:rPr>
                  <m:t>U</m:t>
                </m:r>
              </m:sub>
              <m:sup>
                <m:r>
                  <w:rPr>
                    <w:rFonts w:ascii="Cambria Math" w:hAnsi="Cambria Math" w:cs="Times New Roman"/>
                    <w:sz w:val="28"/>
                    <w:szCs w:val="28"/>
                    <w:lang w:val="kk-KZ"/>
                  </w:rPr>
                  <m:t>2</m:t>
                </m:r>
              </m:sup>
            </m:sSubSup>
          </m:num>
          <m:den>
            <m:r>
              <w:rPr>
                <w:rFonts w:ascii="Cambria Math" w:hAnsi="Cambria Math" w:cs="Times New Roman"/>
                <w:sz w:val="28"/>
                <w:szCs w:val="28"/>
                <w:lang w:val="kk-KZ"/>
              </w:rPr>
              <m:t>2</m:t>
            </m:r>
          </m:den>
        </m:f>
      </m:oMath>
      <w:r w:rsidRPr="00DE2D2E">
        <w:rPr>
          <w:rFonts w:ascii="Times New Roman" w:hAnsi="Times New Roman" w:cs="Times New Roman"/>
          <w:sz w:val="28"/>
          <w:szCs w:val="28"/>
        </w:rPr>
        <w:t xml:space="preserve"> = </w:t>
      </w:r>
      <m:oMath>
        <m:r>
          <w:rPr>
            <w:rFonts w:ascii="Cambria Math" w:hAnsi="Cambria Math" w:cs="Times New Roman"/>
            <w:sz w:val="28"/>
            <w:szCs w:val="28"/>
          </w:rPr>
          <m:t>ρ</m:t>
        </m:r>
        <m:d>
          <m:dPr>
            <m:ctrlPr>
              <w:rPr>
                <w:rFonts w:ascii="Cambria Math" w:hAnsi="Cambria Math" w:cs="Times New Roman"/>
                <w:i/>
                <w:sz w:val="28"/>
                <w:szCs w:val="28"/>
              </w:rPr>
            </m:ctrlPr>
          </m:dPr>
          <m:e>
            <m:r>
              <w:rPr>
                <w:rFonts w:ascii="Cambria Math" w:hAnsi="Cambria Math" w:cs="Times New Roman"/>
                <w:sz w:val="28"/>
                <w:szCs w:val="28"/>
              </w:rPr>
              <m:t xml:space="preserve">U∙ </m:t>
            </m:r>
            <m:sSub>
              <m:sSubPr>
                <m:ctrlPr>
                  <w:rPr>
                    <w:rFonts w:ascii="Cambria Math" w:hAnsi="Cambria Math" w:cs="Times New Roman"/>
                    <w:i/>
                    <w:sz w:val="28"/>
                    <w:szCs w:val="28"/>
                  </w:rPr>
                </m:ctrlPr>
              </m:sSubPr>
              <m:e>
                <m:r>
                  <w:rPr>
                    <w:rFonts w:ascii="Cambria Math" w:hAnsi="Cambria Math" w:cs="Times New Roman"/>
                    <w:sz w:val="28"/>
                    <w:szCs w:val="28"/>
                  </w:rPr>
                  <m:t>C</m:t>
                </m:r>
              </m:e>
              <m:sub>
                <m:r>
                  <w:rPr>
                    <w:rFonts w:ascii="Cambria Math" w:hAnsi="Cambria Math" w:cs="Times New Roman"/>
                    <w:sz w:val="28"/>
                    <w:szCs w:val="28"/>
                  </w:rPr>
                  <m:t>U</m:t>
                </m:r>
              </m:sub>
            </m:sSub>
            <m:r>
              <w:rPr>
                <w:rFonts w:ascii="Cambria Math" w:hAnsi="Cambria Math" w:cs="Times New Roman"/>
                <w:sz w:val="28"/>
                <w:szCs w:val="28"/>
              </w:rPr>
              <m:t xml:space="preserve">- </m:t>
            </m:r>
            <m:f>
              <m:fPr>
                <m:ctrlPr>
                  <w:rPr>
                    <w:rFonts w:ascii="Cambria Math" w:hAnsi="Cambria Math" w:cs="Times New Roman"/>
                    <w:i/>
                    <w:sz w:val="28"/>
                    <w:szCs w:val="28"/>
                  </w:rPr>
                </m:ctrlPr>
              </m:fPr>
              <m:num>
                <m:sSubSup>
                  <m:sSubSupPr>
                    <m:ctrlPr>
                      <w:rPr>
                        <w:rFonts w:ascii="Cambria Math" w:hAnsi="Cambria Math" w:cs="Times New Roman"/>
                        <w:i/>
                        <w:sz w:val="28"/>
                        <w:szCs w:val="28"/>
                      </w:rPr>
                    </m:ctrlPr>
                  </m:sSubSupPr>
                  <m:e>
                    <m:r>
                      <w:rPr>
                        <w:rFonts w:ascii="Cambria Math" w:hAnsi="Cambria Math" w:cs="Times New Roman"/>
                        <w:sz w:val="28"/>
                        <w:szCs w:val="28"/>
                      </w:rPr>
                      <m:t>C</m:t>
                    </m:r>
                  </m:e>
                  <m:sub>
                    <m:r>
                      <w:rPr>
                        <w:rFonts w:ascii="Cambria Math" w:hAnsi="Cambria Math" w:cs="Times New Roman"/>
                        <w:sz w:val="28"/>
                        <w:szCs w:val="28"/>
                      </w:rPr>
                      <m:t>U</m:t>
                    </m:r>
                  </m:sub>
                  <m:sup>
                    <m:r>
                      <w:rPr>
                        <w:rFonts w:ascii="Cambria Math" w:hAnsi="Cambria Math" w:cs="Times New Roman"/>
                        <w:sz w:val="28"/>
                        <w:szCs w:val="28"/>
                      </w:rPr>
                      <m:t>2</m:t>
                    </m:r>
                  </m:sup>
                </m:sSubSup>
              </m:num>
              <m:den>
                <m:r>
                  <w:rPr>
                    <w:rFonts w:ascii="Cambria Math" w:hAnsi="Cambria Math" w:cs="Times New Roman"/>
                    <w:sz w:val="28"/>
                    <w:szCs w:val="28"/>
                  </w:rPr>
                  <m:t>2</m:t>
                </m:r>
              </m:den>
            </m:f>
          </m:e>
        </m:d>
        <m:r>
          <w:rPr>
            <w:rFonts w:ascii="Cambria Math" w:hAnsi="Cambria Math" w:cs="Times New Roman"/>
            <w:sz w:val="28"/>
            <w:szCs w:val="28"/>
          </w:rPr>
          <m:t>,</m:t>
        </m:r>
      </m:oMath>
      <w:r w:rsidRPr="00DE2D2E">
        <w:rPr>
          <w:rFonts w:ascii="Times New Roman" w:hAnsi="Times New Roman" w:cs="Times New Roman"/>
          <w:sz w:val="28"/>
          <w:szCs w:val="28"/>
        </w:rPr>
        <w:t xml:space="preserve">           (7.10)</w:t>
      </w:r>
    </w:p>
    <w:p w:rsidR="000A1424" w:rsidRPr="00DE2D2E" w:rsidRDefault="000A1424" w:rsidP="000A1424">
      <w:pPr>
        <w:pStyle w:val="a3"/>
        <w:rPr>
          <w:rFonts w:ascii="Times New Roman" w:hAnsi="Times New Roman" w:cs="Times New Roman"/>
          <w:sz w:val="28"/>
          <w:szCs w:val="28"/>
        </w:rPr>
      </w:pPr>
    </w:p>
    <w:p w:rsidR="000A1424" w:rsidRPr="00DE2D2E" w:rsidRDefault="000A1424" w:rsidP="000A1424">
      <w:pPr>
        <w:pStyle w:val="a3"/>
        <w:ind w:firstLine="708"/>
        <w:rPr>
          <w:rFonts w:ascii="Times New Roman" w:hAnsi="Times New Roman" w:cs="Times New Roman"/>
          <w:sz w:val="28"/>
          <w:szCs w:val="28"/>
          <w:lang w:val="kk-KZ"/>
        </w:rPr>
      </w:pPr>
      <w:r>
        <w:rPr>
          <w:rFonts w:ascii="Times New Roman" w:hAnsi="Times New Roman" w:cs="Times New Roman"/>
          <w:sz w:val="28"/>
          <w:szCs w:val="28"/>
          <w:lang w:val="kk-KZ"/>
        </w:rPr>
        <w:t>Н</w:t>
      </w:r>
      <w:r w:rsidRPr="00BE5F3D">
        <w:rPr>
          <w:rFonts w:ascii="Times New Roman" w:hAnsi="Times New Roman" w:cs="Times New Roman"/>
          <w:sz w:val="28"/>
          <w:szCs w:val="28"/>
          <w:lang w:val="kk-KZ"/>
        </w:rPr>
        <w:t xml:space="preserve">∂ - ны  </w:t>
      </w:r>
      <w:r w:rsidRPr="00DE2D2E">
        <w:rPr>
          <w:rFonts w:ascii="Times New Roman" w:hAnsi="Times New Roman" w:cs="Times New Roman"/>
          <w:sz w:val="28"/>
          <w:szCs w:val="28"/>
          <w:lang w:val="kk-KZ"/>
        </w:rPr>
        <w:t>Н</w:t>
      </w:r>
      <w:r w:rsidRPr="00DE2D2E">
        <w:rPr>
          <w:rFonts w:ascii="Times New Roman" w:hAnsi="Times New Roman" w:cs="Times New Roman"/>
          <w:sz w:val="28"/>
          <w:szCs w:val="28"/>
          <w:vertAlign w:val="subscript"/>
          <w:lang w:val="kk-KZ"/>
        </w:rPr>
        <w:t>т</w:t>
      </w:r>
      <w:r w:rsidRPr="00DE2D2E">
        <w:rPr>
          <w:rFonts w:ascii="Times New Roman" w:hAnsi="Times New Roman" w:cs="Times New Roman"/>
          <w:sz w:val="28"/>
          <w:szCs w:val="28"/>
          <w:lang w:val="kk-KZ"/>
        </w:rPr>
        <w:t>.с</w:t>
      </w:r>
      <w:r w:rsidRPr="00DE2D2E">
        <w:rPr>
          <w:rFonts w:ascii="Times New Roman" w:hAnsi="Times New Roman" w:cs="Times New Roman"/>
          <w:sz w:val="28"/>
          <w:szCs w:val="28"/>
          <w:vertAlign w:val="subscript"/>
          <w:lang w:val="kk-KZ"/>
        </w:rPr>
        <w:t>Т</w:t>
      </w:r>
      <w:r w:rsidRPr="00DE2D2E">
        <w:rPr>
          <w:rFonts w:ascii="Times New Roman" w:hAnsi="Times New Roman" w:cs="Times New Roman"/>
          <w:sz w:val="28"/>
          <w:szCs w:val="28"/>
          <w:lang w:val="kk-KZ"/>
        </w:rPr>
        <w:t xml:space="preserve"> – ға түрлендіру үшін осьтік желдеткіштерде жұмыстық дөңгелектен кейін қозғалыссыз күрекшелі түзеткіш аппарат және сақиналы диффузор қарастырылады. Түзеткіш аппарат ағымды кері иіреді (яғни оған </w:t>
      </w:r>
      <w:r w:rsidRPr="00DE2D2E">
        <w:rPr>
          <w:rFonts w:ascii="Times New Roman" w:hAnsi="Times New Roman" w:cs="Times New Roman"/>
          <w:sz w:val="28"/>
          <w:szCs w:val="28"/>
          <w:lang w:val="kk-KZ"/>
        </w:rPr>
        <w:lastRenderedPageBreak/>
        <w:t>ось бойынш</w:t>
      </w:r>
      <w:r>
        <w:rPr>
          <w:rFonts w:ascii="Times New Roman" w:hAnsi="Times New Roman" w:cs="Times New Roman"/>
          <w:sz w:val="28"/>
          <w:szCs w:val="28"/>
          <w:lang w:val="kk-KZ"/>
        </w:rPr>
        <w:t xml:space="preserve">а ілгері тік қозғалыс береді), </w:t>
      </w:r>
      <w:r w:rsidRPr="00DE2D2E">
        <w:rPr>
          <w:rFonts w:ascii="Times New Roman" w:hAnsi="Times New Roman" w:cs="Times New Roman"/>
          <w:sz w:val="28"/>
          <w:szCs w:val="28"/>
          <w:lang w:val="kk-KZ"/>
        </w:rPr>
        <w:t>а</w:t>
      </w:r>
      <w:r>
        <w:rPr>
          <w:rFonts w:ascii="Times New Roman" w:hAnsi="Times New Roman" w:cs="Times New Roman"/>
          <w:sz w:val="28"/>
          <w:szCs w:val="28"/>
          <w:lang w:val="kk-KZ"/>
        </w:rPr>
        <w:t>л</w:t>
      </w:r>
      <w:r w:rsidRPr="00DE2D2E">
        <w:rPr>
          <w:rFonts w:ascii="Times New Roman" w:hAnsi="Times New Roman" w:cs="Times New Roman"/>
          <w:sz w:val="28"/>
          <w:szCs w:val="28"/>
          <w:lang w:val="kk-KZ"/>
        </w:rPr>
        <w:t xml:space="preserve"> сақиналы диффузорда ағымның жылдамдық арыны негізінен статикалыққа түрленеді.</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Үлкен қысым алу үшін 2 немесе одан да көп жұмыстық дөңгелектер орнатылады.</w:t>
      </w:r>
    </w:p>
    <w:p w:rsidR="000A1424" w:rsidRPr="00DE2D2E" w:rsidRDefault="000A1424" w:rsidP="000A1424">
      <w:pPr>
        <w:pStyle w:val="a3"/>
        <w:jc w:val="center"/>
        <w:rPr>
          <w:rFonts w:ascii="Times New Roman" w:hAnsi="Times New Roman" w:cs="Times New Roman"/>
          <w:sz w:val="28"/>
          <w:szCs w:val="28"/>
          <w:lang w:val="kk-KZ"/>
        </w:rPr>
      </w:pPr>
    </w:p>
    <w:p w:rsidR="000A1424" w:rsidRPr="00DE2D2E"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59264" behindDoc="1" locked="0" layoutInCell="1" allowOverlap="1">
            <wp:simplePos x="0" y="0"/>
            <wp:positionH relativeFrom="column">
              <wp:posOffset>1673489</wp:posOffset>
            </wp:positionH>
            <wp:positionV relativeFrom="paragraph">
              <wp:posOffset>-55856</wp:posOffset>
            </wp:positionV>
            <wp:extent cx="2372743" cy="4304581"/>
            <wp:effectExtent l="19050" t="0" r="8507" b="0"/>
            <wp:wrapNone/>
            <wp:docPr id="2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2743" cy="4304581"/>
                    </a:xfrm>
                    <a:prstGeom prst="rect">
                      <a:avLst/>
                    </a:prstGeom>
                    <a:noFill/>
                    <a:ln>
                      <a:noFill/>
                    </a:ln>
                  </pic:spPr>
                </pic:pic>
              </a:graphicData>
            </a:graphic>
          </wp:anchor>
        </w:drawing>
      </w: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rPr>
          <w:rFonts w:ascii="Times New Roman" w:hAnsi="Times New Roman" w:cs="Times New Roman"/>
          <w:sz w:val="28"/>
          <w:szCs w:val="28"/>
          <w:lang w:val="kk-KZ"/>
        </w:rPr>
      </w:pPr>
    </w:p>
    <w:p w:rsidR="000A1424" w:rsidRDefault="000A1424" w:rsidP="000A1424">
      <w:pPr>
        <w:pStyle w:val="a3"/>
        <w:jc w:val="center"/>
        <w:rPr>
          <w:rFonts w:ascii="Times New Roman" w:hAnsi="Times New Roman" w:cs="Times New Roman"/>
          <w:sz w:val="28"/>
          <w:szCs w:val="28"/>
          <w:lang w:val="kk-KZ"/>
        </w:rPr>
      </w:pPr>
    </w:p>
    <w:p w:rsidR="000A1424" w:rsidRPr="00DE2D2E" w:rsidRDefault="000A1424" w:rsidP="000A1424">
      <w:pPr>
        <w:pStyle w:val="a3"/>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24 -</w:t>
      </w:r>
      <w:r w:rsidRPr="00DE2D2E">
        <w:rPr>
          <w:rFonts w:ascii="Times New Roman" w:hAnsi="Times New Roman" w:cs="Times New Roman"/>
          <w:sz w:val="28"/>
          <w:szCs w:val="28"/>
          <w:lang w:val="kk-KZ"/>
        </w:rPr>
        <w:t>Тордағы  жылдамдықтар</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схемасы</w:t>
      </w:r>
    </w:p>
    <w:p w:rsidR="000A1424" w:rsidRPr="00DE2D2E" w:rsidRDefault="000A1424" w:rsidP="000A1424">
      <w:pPr>
        <w:pStyle w:val="a3"/>
        <w:rPr>
          <w:rFonts w:ascii="Times New Roman" w:hAnsi="Times New Roman" w:cs="Times New Roman"/>
          <w:sz w:val="28"/>
          <w:szCs w:val="28"/>
          <w:lang w:val="kk-KZ"/>
        </w:rPr>
      </w:pPr>
    </w:p>
    <w:p w:rsidR="000A1424" w:rsidRPr="00BE5F3D" w:rsidRDefault="000A1424" w:rsidP="000A1424">
      <w:pPr>
        <w:pStyle w:val="a3"/>
        <w:ind w:firstLine="708"/>
        <w:jc w:val="both"/>
        <w:rPr>
          <w:rFonts w:ascii="Times New Roman" w:hAnsi="Times New Roman" w:cs="Times New Roman"/>
          <w:sz w:val="28"/>
          <w:szCs w:val="28"/>
          <w:lang w:val="kk-KZ"/>
        </w:rPr>
      </w:pPr>
      <w:r w:rsidRPr="00BE5F3D">
        <w:rPr>
          <w:rFonts w:ascii="Times New Roman" w:hAnsi="Times New Roman" w:cs="Times New Roman"/>
          <w:sz w:val="28"/>
          <w:szCs w:val="28"/>
          <w:lang w:val="kk-KZ"/>
        </w:rPr>
        <w:t xml:space="preserve">Шеңберлік жылдамдық пен иірімдік жылдамдық күрекше ұзындығы бойынша тұрақсыз, олар  </w:t>
      </w:r>
      <w:r w:rsidRPr="00BE5F3D">
        <w:rPr>
          <w:rFonts w:ascii="Cambria Math" w:hAnsi="Cambria Math" w:cs="Times New Roman"/>
          <w:sz w:val="28"/>
          <w:szCs w:val="28"/>
          <w:lang w:val="kk-KZ"/>
        </w:rPr>
        <w:t>𝘳</w:t>
      </w:r>
      <w:r w:rsidRPr="00BE5F3D">
        <w:rPr>
          <w:rFonts w:ascii="Times New Roman" w:hAnsi="Times New Roman" w:cs="Times New Roman"/>
          <w:sz w:val="28"/>
          <w:szCs w:val="28"/>
          <w:lang w:val="kk-KZ"/>
        </w:rPr>
        <w:t xml:space="preserve"> – радиусымен бірге өзгереді; бұл ретте ағымда пайда болатын ортадан тепкіш күштер онда радиал бағыттағы ағыстарды тудырады, ал олар турбомашина жұмысының қалыпты кестесін бұзады. Мұны болдырмау үшін радиус өскен сайын иіру жылдамдығы азайып, </w:t>
      </w:r>
      <w:r w:rsidRPr="00BE5F3D">
        <w:rPr>
          <w:rFonts w:ascii="Cambria Math" w:hAnsi="Cambria Math" w:cs="Times New Roman"/>
          <w:sz w:val="28"/>
          <w:szCs w:val="28"/>
          <w:lang w:val="kk-KZ"/>
        </w:rPr>
        <w:t>𝘳</w:t>
      </w:r>
      <m:oMath>
        <m:sSubSup>
          <m:sSubSupPr>
            <m:ctrlPr>
              <w:rPr>
                <w:rFonts w:ascii="Cambria Math" w:hAnsi="Times New Roman" w:cs="Times New Roman"/>
                <w:i/>
                <w:sz w:val="28"/>
                <w:szCs w:val="28"/>
                <w:lang w:val="kk-KZ"/>
              </w:rPr>
            </m:ctrlPr>
          </m:sSubSupPr>
          <m:e>
            <m:r>
              <w:rPr>
                <w:rFonts w:ascii="Cambria Math" w:hAnsi="Cambria Math" w:cs="Times New Roman"/>
                <w:sz w:val="28"/>
                <w:szCs w:val="28"/>
                <w:lang w:val="kk-KZ"/>
              </w:rPr>
              <m:t>V</m:t>
            </m:r>
          </m:e>
          <m:sub>
            <m:r>
              <w:rPr>
                <w:rFonts w:ascii="Cambria Math" w:hAnsi="Times New Roman" w:cs="Times New Roman"/>
                <w:sz w:val="28"/>
                <w:szCs w:val="28"/>
                <w:lang w:val="kk-KZ"/>
              </w:rPr>
              <m:t>1</m:t>
            </m:r>
          </m:sub>
          <m:sup>
            <m:r>
              <w:rPr>
                <w:rFonts w:ascii="Cambria Math" w:hAnsi="Times New Roman" w:cs="Times New Roman"/>
                <w:sz w:val="28"/>
                <w:szCs w:val="28"/>
                <w:lang w:val="kk-KZ"/>
              </w:rPr>
              <m:t>'</m:t>
            </m:r>
          </m:sup>
        </m:sSubSup>
      </m:oMath>
      <w:r w:rsidRPr="00BE5F3D">
        <w:rPr>
          <w:rFonts w:ascii="Times New Roman" w:hAnsi="Times New Roman" w:cs="Times New Roman"/>
          <w:sz w:val="28"/>
          <w:szCs w:val="28"/>
          <w:vertAlign w:val="subscript"/>
          <w:lang w:val="kk-KZ"/>
        </w:rPr>
        <w:t xml:space="preserve"> </w:t>
      </w:r>
      <w:r w:rsidRPr="00BE5F3D">
        <w:rPr>
          <w:rFonts w:ascii="Times New Roman" w:hAnsi="Times New Roman" w:cs="Times New Roman"/>
          <w:sz w:val="28"/>
          <w:szCs w:val="28"/>
          <w:lang w:val="kk-KZ"/>
        </w:rPr>
        <w:t xml:space="preserve">= const болуға тиіс; бұған ұзындық бойынша күрекшелерді орнату бұрышы </w:t>
      </w:r>
      <m:oMath>
        <m:r>
          <w:rPr>
            <w:rFonts w:ascii="Cambria Math" w:hAnsi="Cambria Math" w:cs="Times New Roman"/>
            <w:sz w:val="28"/>
            <w:szCs w:val="28"/>
            <w:lang w:val="kk-KZ"/>
          </w:rPr>
          <m:t>θ</m:t>
        </m:r>
      </m:oMath>
      <w:r w:rsidRPr="00BE5F3D">
        <w:rPr>
          <w:rFonts w:ascii="Times New Roman" w:hAnsi="Times New Roman" w:cs="Times New Roman"/>
          <w:sz w:val="28"/>
          <w:szCs w:val="28"/>
          <w:lang w:val="kk-KZ"/>
        </w:rPr>
        <w:t xml:space="preserve"> – ды өзгерту арқылы қол жеткізуге болады, ол өте жетілдірілген желдеткіштерде қолданылатын, иілген күрекшелерде орын алады. Әдетте желдеткіштерде қысымды күрекше ұзындығы бойынша теңестіру үшін, олардың ені втулкадан шетке қарай төмендетіліп орындалады. Бұл ретте осьтік турбомашиналарды есептеулер үшін жұмыстық дөңгелектің сыртқы радиусы  R=D/2 – мен оған сәйкес келетін шеңберлік жылдамдығы – U = </w:t>
      </w:r>
      <m:oMath>
        <m:f>
          <m:fPr>
            <m:ctrlPr>
              <w:rPr>
                <w:rFonts w:ascii="Cambria Math" w:hAnsi="Times New Roman" w:cs="Times New Roman"/>
                <w:i/>
                <w:sz w:val="28"/>
                <w:szCs w:val="28"/>
                <w:lang w:val="kk-KZ"/>
              </w:rPr>
            </m:ctrlPr>
          </m:fPr>
          <m:num>
            <m:r>
              <w:rPr>
                <w:rFonts w:ascii="Cambria Math" w:hAnsi="Cambria Math" w:cs="Times New Roman"/>
                <w:sz w:val="28"/>
                <w:szCs w:val="28"/>
                <w:lang w:val="kk-KZ"/>
              </w:rPr>
              <m:t>πD</m:t>
            </m:r>
          </m:num>
          <m:den>
            <m:r>
              <w:rPr>
                <w:rFonts w:ascii="Cambria Math" w:hAnsi="Times New Roman" w:cs="Times New Roman"/>
                <w:sz w:val="28"/>
                <w:szCs w:val="28"/>
                <w:lang w:val="kk-KZ"/>
              </w:rPr>
              <m:t>60</m:t>
            </m:r>
          </m:den>
        </m:f>
      </m:oMath>
      <w:r w:rsidRPr="00BE5F3D">
        <w:rPr>
          <w:rFonts w:ascii="Times New Roman" w:hAnsi="Times New Roman" w:cs="Times New Roman"/>
          <w:sz w:val="28"/>
          <w:szCs w:val="28"/>
          <w:lang w:val="kk-KZ"/>
        </w:rPr>
        <w:t xml:space="preserve">  қабылданады.</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lastRenderedPageBreak/>
        <w:t>Осьтік турбомашинаның (желдеткіштің) теориялық сипаттамасы ортадан тепкіштер формуласына ұқсас, мынадай байланыспен сипатталады.</w:t>
      </w:r>
    </w:p>
    <w:p w:rsidR="000A1424" w:rsidRPr="00BE5F3D" w:rsidRDefault="000A1424" w:rsidP="000A1424">
      <w:pPr>
        <w:pStyle w:val="a3"/>
        <w:rPr>
          <w:rFonts w:ascii="Times New Roman" w:hAnsi="Times New Roman" w:cs="Times New Roman"/>
          <w:sz w:val="16"/>
          <w:szCs w:val="16"/>
          <w:lang w:val="kk-KZ"/>
        </w:rPr>
      </w:pPr>
    </w:p>
    <w:p w:rsidR="000A1424" w:rsidRDefault="00E153D7" w:rsidP="000A1424">
      <w:pPr>
        <w:pStyle w:val="a3"/>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 xml:space="preserve">           h</m:t>
            </m:r>
          </m:e>
          <m:sub>
            <m:r>
              <w:rPr>
                <w:rFonts w:ascii="Cambria Math" w:hAnsi="Cambria Math" w:cs="Times New Roman"/>
                <w:sz w:val="28"/>
                <w:szCs w:val="28"/>
                <w:lang w:val="kk-KZ"/>
              </w:rPr>
              <m:t>T</m:t>
            </m:r>
          </m:sub>
        </m:sSub>
      </m:oMath>
      <w:r w:rsidR="000A1424" w:rsidRPr="00DE2D2E">
        <w:rPr>
          <w:rFonts w:ascii="Times New Roman" w:hAnsi="Times New Roman" w:cs="Times New Roman"/>
          <w:sz w:val="28"/>
          <w:szCs w:val="28"/>
          <w:lang w:val="kk-KZ"/>
        </w:rPr>
        <w:t xml:space="preserve"> = </w:t>
      </w:r>
      <m:oMath>
        <m:r>
          <w:rPr>
            <w:rFonts w:ascii="Cambria Math" w:hAnsi="Cambria Math" w:cs="Times New Roman"/>
            <w:sz w:val="28"/>
            <w:szCs w:val="28"/>
            <w:lang w:val="kk-KZ"/>
          </w:rPr>
          <m:t>ρV</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C</m:t>
            </m:r>
          </m:e>
          <m:sub>
            <m:r>
              <w:rPr>
                <w:rFonts w:ascii="Cambria Math" w:hAnsi="Cambria Math" w:cs="Times New Roman"/>
                <w:sz w:val="28"/>
                <w:szCs w:val="28"/>
                <w:lang w:val="kk-KZ"/>
              </w:rPr>
              <m:t>23</m:t>
            </m:r>
          </m:sub>
        </m:sSub>
      </m:oMath>
      <w:r w:rsidR="000A1424" w:rsidRPr="00DE2D2E">
        <w:rPr>
          <w:rFonts w:ascii="Times New Roman" w:hAnsi="Times New Roman" w:cs="Times New Roman"/>
          <w:sz w:val="28"/>
          <w:szCs w:val="28"/>
          <w:lang w:val="kk-KZ"/>
        </w:rPr>
        <w:t xml:space="preserve"> = </w:t>
      </w:r>
      <m:oMath>
        <m:r>
          <w:rPr>
            <w:rFonts w:ascii="Cambria Math" w:hAnsi="Cambria Math" w:cs="Times New Roman"/>
            <w:sz w:val="28"/>
            <w:szCs w:val="28"/>
            <w:lang w:val="kk-KZ"/>
          </w:rPr>
          <m:t>ρV</m:t>
        </m:r>
      </m:oMath>
      <w:r w:rsidR="000A1424" w:rsidRPr="00DE2D2E">
        <w:rPr>
          <w:rFonts w:ascii="Times New Roman" w:hAnsi="Times New Roman" w:cs="Times New Roman"/>
          <w:sz w:val="28"/>
          <w:szCs w:val="28"/>
          <w:lang w:val="kk-KZ"/>
        </w:rPr>
        <w:t xml:space="preserve"> </w:t>
      </w:r>
      <m:oMath>
        <m:d>
          <m:dPr>
            <m:begChr m:val="["/>
            <m:endChr m:val="]"/>
            <m:ctrlPr>
              <w:rPr>
                <w:rFonts w:ascii="Cambria Math" w:hAnsi="Cambria Math" w:cs="Times New Roman"/>
                <w:i/>
                <w:sz w:val="28"/>
                <w:szCs w:val="28"/>
                <w:lang w:val="kk-KZ"/>
              </w:rPr>
            </m:ctrlPr>
          </m:dPr>
          <m:e>
            <m:r>
              <m:rPr>
                <m:sty m:val="p"/>
              </m:rPr>
              <w:rPr>
                <w:rFonts w:ascii="Cambria Math" w:hAnsi="Cambria Math" w:cs="Times New Roman"/>
                <w:sz w:val="28"/>
                <w:szCs w:val="28"/>
                <w:lang w:val="kk-KZ"/>
              </w:rPr>
              <m:t>V-</m:t>
            </m:r>
            <m:f>
              <m:fPr>
                <m:ctrlPr>
                  <w:rPr>
                    <w:rFonts w:ascii="Cambria Math" w:hAnsi="Cambria Math" w:cs="Times New Roman"/>
                    <w:i/>
                    <w:sz w:val="28"/>
                    <w:szCs w:val="28"/>
                    <w:lang w:val="en-US"/>
                  </w:rPr>
                </m:ctrlPr>
              </m:fPr>
              <m:num>
                <m:r>
                  <w:rPr>
                    <w:rFonts w:ascii="Cambria Math" w:hAnsi="Cambria Math" w:cs="Times New Roman"/>
                    <w:sz w:val="28"/>
                    <w:szCs w:val="28"/>
                    <w:lang w:val="kk-KZ"/>
                  </w:rPr>
                  <m:t>ctg</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β</m:t>
                    </m:r>
                  </m:e>
                  <m:sub>
                    <m:r>
                      <w:rPr>
                        <w:rFonts w:ascii="Cambria Math" w:hAnsi="Cambria Math" w:cs="Times New Roman"/>
                        <w:sz w:val="28"/>
                        <w:szCs w:val="28"/>
                        <w:lang w:val="kk-KZ"/>
                      </w:rPr>
                      <m:t>2</m:t>
                    </m:r>
                  </m:sub>
                </m:sSub>
              </m:num>
              <m:den>
                <m:f>
                  <m:fPr>
                    <m:ctrlPr>
                      <w:rPr>
                        <w:rFonts w:ascii="Cambria Math" w:hAnsi="Cambria Math" w:cs="Times New Roman"/>
                        <w:i/>
                        <w:sz w:val="28"/>
                        <w:szCs w:val="28"/>
                        <w:lang w:val="en-US"/>
                      </w:rPr>
                    </m:ctrlPr>
                  </m:fPr>
                  <m:num>
                    <m:r>
                      <w:rPr>
                        <w:rFonts w:ascii="Cambria Math" w:hAnsi="Cambria Math" w:cs="Times New Roman"/>
                        <w:sz w:val="28"/>
                        <w:szCs w:val="28"/>
                        <w:lang w:val="kk-KZ"/>
                      </w:rPr>
                      <m:t>π</m:t>
                    </m:r>
                  </m:num>
                  <m:den>
                    <m:r>
                      <w:rPr>
                        <w:rFonts w:ascii="Cambria Math" w:hAnsi="Cambria Math" w:cs="Times New Roman"/>
                        <w:sz w:val="28"/>
                        <w:szCs w:val="28"/>
                        <w:lang w:val="kk-KZ"/>
                      </w:rPr>
                      <m:t>4</m:t>
                    </m:r>
                  </m:den>
                </m:f>
                <m:r>
                  <w:rPr>
                    <w:rFonts w:ascii="Cambria Math" w:hAnsi="Cambria Math" w:cs="Times New Roman"/>
                    <w:sz w:val="28"/>
                    <w:szCs w:val="28"/>
                    <w:lang w:val="kk-KZ"/>
                  </w:rPr>
                  <m:t>(</m:t>
                </m:r>
                <m:sSubSup>
                  <m:sSubSupPr>
                    <m:ctrlPr>
                      <w:rPr>
                        <w:rFonts w:ascii="Cambria Math" w:hAnsi="Cambria Math" w:cs="Times New Roman"/>
                        <w:i/>
                        <w:sz w:val="28"/>
                        <w:szCs w:val="28"/>
                        <w:lang w:val="en-US"/>
                      </w:rPr>
                    </m:ctrlPr>
                  </m:sSubSupPr>
                  <m:e>
                    <m:r>
                      <w:rPr>
                        <w:rFonts w:ascii="Cambria Math" w:hAnsi="Cambria Math" w:cs="Times New Roman"/>
                        <w:sz w:val="28"/>
                        <w:szCs w:val="28"/>
                        <w:lang w:val="kk-KZ"/>
                      </w:rPr>
                      <m:t>D</m:t>
                    </m:r>
                  </m:e>
                  <m:sub>
                    <m:r>
                      <w:rPr>
                        <w:rFonts w:ascii="Cambria Math" w:hAnsi="Cambria Math" w:cs="Times New Roman"/>
                        <w:sz w:val="28"/>
                        <w:szCs w:val="28"/>
                        <w:lang w:val="kk-KZ"/>
                      </w:rPr>
                      <m:t>2</m:t>
                    </m:r>
                  </m:sub>
                  <m:sup>
                    <m:r>
                      <w:rPr>
                        <w:rFonts w:ascii="Cambria Math" w:hAnsi="Cambria Math" w:cs="Times New Roman"/>
                        <w:sz w:val="28"/>
                        <w:szCs w:val="28"/>
                        <w:lang w:val="kk-KZ"/>
                      </w:rPr>
                      <m:t>2</m:t>
                    </m:r>
                  </m:sup>
                </m:sSubSup>
                <m:r>
                  <w:rPr>
                    <w:rFonts w:ascii="Cambria Math" w:hAnsi="Cambria Math" w:cs="Times New Roman"/>
                    <w:sz w:val="28"/>
                    <w:szCs w:val="28"/>
                    <w:lang w:val="kk-KZ"/>
                  </w:rPr>
                  <m:t xml:space="preserve">- </m:t>
                </m:r>
                <m:sSup>
                  <m:sSupPr>
                    <m:ctrlPr>
                      <w:rPr>
                        <w:rFonts w:ascii="Cambria Math" w:hAnsi="Cambria Math" w:cs="Times New Roman"/>
                        <w:i/>
                        <w:sz w:val="28"/>
                        <w:szCs w:val="28"/>
                        <w:lang w:val="en-US"/>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r>
                  <w:rPr>
                    <w:rFonts w:ascii="Cambria Math" w:hAnsi="Cambria Math" w:cs="Times New Roman"/>
                    <w:sz w:val="28"/>
                    <w:szCs w:val="28"/>
                    <w:lang w:val="kk-KZ"/>
                  </w:rPr>
                  <m:t>)</m:t>
                </m:r>
              </m:den>
            </m:f>
            <m:r>
              <w:rPr>
                <w:rFonts w:ascii="Cambria Math" w:hAnsi="Cambria Math" w:cs="Times New Roman"/>
                <w:sz w:val="28"/>
                <w:szCs w:val="28"/>
                <w:lang w:val="kk-KZ"/>
              </w:rPr>
              <m:t xml:space="preserve"> ∙ </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Q</m:t>
                </m:r>
              </m:e>
              <m:sub>
                <m:r>
                  <w:rPr>
                    <w:rFonts w:ascii="Cambria Math" w:hAnsi="Cambria Math" w:cs="Times New Roman"/>
                    <w:sz w:val="28"/>
                    <w:szCs w:val="28"/>
                    <w:lang w:val="kk-KZ"/>
                  </w:rPr>
                  <m:t>T</m:t>
                </m:r>
              </m:sub>
            </m:sSub>
          </m:e>
        </m:d>
      </m:oMath>
      <w:r w:rsidR="000A1424"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ρ</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V</m:t>
            </m:r>
          </m:e>
          <m:sup>
            <m:r>
              <w:rPr>
                <w:rFonts w:ascii="Cambria Math" w:hAnsi="Cambria Math" w:cs="Times New Roman"/>
                <w:sz w:val="28"/>
                <w:szCs w:val="28"/>
                <w:lang w:val="kk-KZ"/>
              </w:rPr>
              <m:t>2</m:t>
            </m:r>
          </m:sup>
        </m:sSup>
        <m:r>
          <w:rPr>
            <w:rFonts w:ascii="Cambria Math" w:hAnsi="Cambria Math" w:cs="Times New Roman"/>
            <w:sz w:val="28"/>
            <w:szCs w:val="28"/>
            <w:lang w:val="kk-KZ"/>
          </w:rPr>
          <m:t>-</m:t>
        </m:r>
      </m:oMath>
      <w:r w:rsidR="000A1424"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ρV</m:t>
        </m:r>
        <m:f>
          <m:fPr>
            <m:ctrlPr>
              <w:rPr>
                <w:rFonts w:ascii="Cambria Math" w:hAnsi="Cambria Math" w:cs="Times New Roman"/>
                <w:i/>
                <w:sz w:val="28"/>
                <w:szCs w:val="28"/>
                <w:lang w:val="en-US"/>
              </w:rPr>
            </m:ctrlPr>
          </m:fPr>
          <m:num>
            <m:r>
              <w:rPr>
                <w:rFonts w:ascii="Cambria Math" w:hAnsi="Cambria Math" w:cs="Times New Roman"/>
                <w:sz w:val="28"/>
                <w:szCs w:val="28"/>
                <w:lang w:val="kk-KZ"/>
              </w:rPr>
              <m:t>4ctg</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β</m:t>
                </m:r>
              </m:e>
              <m:sub>
                <m:r>
                  <w:rPr>
                    <w:rFonts w:ascii="Cambria Math" w:hAnsi="Cambria Math" w:cs="Times New Roman"/>
                    <w:sz w:val="28"/>
                    <w:szCs w:val="28"/>
                    <w:lang w:val="kk-KZ"/>
                  </w:rPr>
                  <m:t>2</m:t>
                </m:r>
              </m:sub>
            </m:sSub>
          </m:num>
          <m:den>
            <m:r>
              <w:rPr>
                <w:rFonts w:ascii="Cambria Math" w:hAnsi="Cambria Math" w:cs="Times New Roman"/>
                <w:sz w:val="28"/>
                <w:szCs w:val="28"/>
                <w:lang w:val="kk-KZ"/>
              </w:rPr>
              <m:t>π(</m:t>
            </m:r>
            <m:sSup>
              <m:sSupPr>
                <m:ctrlPr>
                  <w:rPr>
                    <w:rFonts w:ascii="Cambria Math" w:hAnsi="Cambria Math" w:cs="Times New Roman"/>
                    <w:i/>
                    <w:sz w:val="28"/>
                    <w:szCs w:val="28"/>
                    <w:lang w:val="en-US"/>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r>
              <w:rPr>
                <w:rFonts w:ascii="Cambria Math" w:hAnsi="Cambria Math" w:cs="Times New Roman"/>
                <w:sz w:val="28"/>
                <w:szCs w:val="28"/>
                <w:lang w:val="kk-KZ"/>
              </w:rPr>
              <m:t>-</m:t>
            </m:r>
            <m:sSup>
              <m:sSupPr>
                <m:ctrlPr>
                  <w:rPr>
                    <w:rFonts w:ascii="Cambria Math" w:hAnsi="Cambria Math" w:cs="Times New Roman"/>
                    <w:i/>
                    <w:sz w:val="28"/>
                    <w:szCs w:val="28"/>
                    <w:lang w:val="en-US"/>
                  </w:rPr>
                </m:ctrlPr>
              </m:sSupPr>
              <m:e>
                <m:r>
                  <w:rPr>
                    <w:rFonts w:ascii="Cambria Math" w:hAnsi="Cambria Math" w:cs="Times New Roman"/>
                    <w:sz w:val="28"/>
                    <w:szCs w:val="28"/>
                    <w:lang w:val="kk-KZ"/>
                  </w:rPr>
                  <m:t>d</m:t>
                </m:r>
              </m:e>
              <m:sup>
                <m:r>
                  <w:rPr>
                    <w:rFonts w:ascii="Cambria Math" w:hAnsi="Cambria Math" w:cs="Times New Roman"/>
                    <w:sz w:val="28"/>
                    <w:szCs w:val="28"/>
                    <w:lang w:val="kk-KZ"/>
                  </w:rPr>
                  <m:t>2</m:t>
                </m:r>
              </m:sup>
            </m:sSup>
            <m:r>
              <w:rPr>
                <w:rFonts w:ascii="Cambria Math" w:hAnsi="Cambria Math" w:cs="Times New Roman"/>
                <w:sz w:val="28"/>
                <w:szCs w:val="28"/>
                <w:lang w:val="kk-KZ"/>
              </w:rPr>
              <m:t>)</m:t>
            </m:r>
          </m:den>
        </m:f>
        <m:r>
          <w:rPr>
            <w:rFonts w:ascii="Cambria Math" w:hAnsi="Cambria Math" w:cs="Times New Roman"/>
            <w:sz w:val="28"/>
            <w:szCs w:val="28"/>
            <w:lang w:val="kk-KZ"/>
          </w:rPr>
          <m:t xml:space="preserve">∙ </m:t>
        </m:r>
        <m:sSub>
          <m:sSubPr>
            <m:ctrlPr>
              <w:rPr>
                <w:rFonts w:ascii="Cambria Math" w:hAnsi="Cambria Math" w:cs="Times New Roman"/>
                <w:i/>
                <w:sz w:val="28"/>
                <w:szCs w:val="28"/>
                <w:lang w:val="en-US"/>
              </w:rPr>
            </m:ctrlPr>
          </m:sSubPr>
          <m:e>
            <m:r>
              <w:rPr>
                <w:rFonts w:ascii="Cambria Math" w:hAnsi="Cambria Math" w:cs="Times New Roman"/>
                <w:sz w:val="28"/>
                <w:szCs w:val="28"/>
                <w:lang w:val="kk-KZ"/>
              </w:rPr>
              <m:t>Q</m:t>
            </m:r>
          </m:e>
          <m:sub>
            <m:r>
              <w:rPr>
                <w:rFonts w:ascii="Cambria Math" w:hAnsi="Cambria Math" w:cs="Times New Roman"/>
                <w:sz w:val="28"/>
                <w:szCs w:val="28"/>
                <w:lang w:val="kk-KZ"/>
              </w:rPr>
              <m:t>T,</m:t>
            </m:r>
          </m:sub>
        </m:sSub>
      </m:oMath>
      <w:r w:rsidR="000A1424" w:rsidRPr="00DE2D2E">
        <w:rPr>
          <w:rFonts w:ascii="Times New Roman" w:hAnsi="Times New Roman" w:cs="Times New Roman"/>
          <w:sz w:val="28"/>
          <w:szCs w:val="28"/>
          <w:lang w:val="kk-KZ"/>
        </w:rPr>
        <w:t xml:space="preserve">     (7.11)</w:t>
      </w:r>
    </w:p>
    <w:p w:rsidR="000A1424" w:rsidRPr="00BE5F3D" w:rsidRDefault="000A1424" w:rsidP="000A1424">
      <w:pPr>
        <w:pStyle w:val="a3"/>
        <w:rPr>
          <w:rFonts w:ascii="Times New Roman" w:hAnsi="Times New Roman" w:cs="Times New Roman"/>
          <w:sz w:val="16"/>
          <w:szCs w:val="16"/>
          <w:lang w:val="kk-KZ"/>
        </w:rPr>
      </w:pP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мұндағы</w:t>
      </w:r>
    </w:p>
    <w:p w:rsidR="000A1424" w:rsidRDefault="00E153D7" w:rsidP="000A1424">
      <w:pPr>
        <w:pStyle w:val="a3"/>
        <w:jc w:val="center"/>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С</m:t>
            </m:r>
          </m:e>
          <m:sub>
            <m:r>
              <w:rPr>
                <w:rFonts w:ascii="Cambria Math" w:hAnsi="Cambria Math" w:cs="Times New Roman"/>
                <w:sz w:val="28"/>
                <w:szCs w:val="28"/>
                <w:lang w:val="kk-KZ"/>
              </w:rPr>
              <m:t>23</m:t>
            </m:r>
          </m:sub>
        </m:sSub>
      </m:oMath>
      <w:r w:rsidR="000A1424" w:rsidRPr="00DE2D2E">
        <w:rPr>
          <w:rFonts w:ascii="Times New Roman" w:hAnsi="Times New Roman" w:cs="Times New Roman"/>
          <w:sz w:val="28"/>
          <w:szCs w:val="28"/>
        </w:rPr>
        <w:t xml:space="preserve"> = </w:t>
      </w:r>
      <w:r w:rsidR="000A1424" w:rsidRPr="00DE2D2E">
        <w:rPr>
          <w:rFonts w:ascii="Times New Roman" w:hAnsi="Times New Roman" w:cs="Times New Roman"/>
          <w:sz w:val="28"/>
          <w:szCs w:val="28"/>
          <w:lang w:val="en-US"/>
        </w:rPr>
        <w:t>V</w:t>
      </w:r>
      <w:r w:rsidR="000A1424" w:rsidRPr="00DE2D2E">
        <w:rPr>
          <w:rFonts w:ascii="Times New Roman" w:hAnsi="Times New Roman" w:cs="Times New Roman"/>
          <w:sz w:val="28"/>
          <w:szCs w:val="28"/>
        </w:rPr>
        <w:t xml:space="preserve"> - </w:t>
      </w: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C</m:t>
            </m:r>
          </m:e>
          <m:sub>
            <m:r>
              <w:rPr>
                <w:rFonts w:ascii="Cambria Math" w:hAnsi="Cambria Math" w:cs="Times New Roman"/>
                <w:sz w:val="28"/>
                <w:szCs w:val="28"/>
              </w:rPr>
              <m:t>0</m:t>
            </m:r>
          </m:sub>
        </m:sSub>
      </m:oMath>
      <w:r w:rsidR="000A1424" w:rsidRPr="00DE2D2E">
        <w:rPr>
          <w:rFonts w:ascii="Times New Roman" w:hAnsi="Times New Roman" w:cs="Times New Roman"/>
          <w:sz w:val="28"/>
          <w:szCs w:val="28"/>
        </w:rPr>
        <w:t xml:space="preserve"> </w:t>
      </w:r>
      <m:oMath>
        <m:r>
          <w:rPr>
            <w:rFonts w:ascii="Cambria Math" w:hAnsi="Cambria Math" w:cs="Times New Roman"/>
            <w:sz w:val="28"/>
            <w:szCs w:val="28"/>
          </w:rPr>
          <m:t>∙</m:t>
        </m:r>
        <m:r>
          <w:rPr>
            <w:rFonts w:ascii="Cambria Math" w:hAnsi="Cambria Math" w:cs="Times New Roman"/>
            <w:sz w:val="28"/>
            <w:szCs w:val="28"/>
            <w:lang w:val="en-US"/>
          </w:rPr>
          <m:t>ctg</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β</m:t>
            </m:r>
          </m:e>
          <m:sub>
            <m:r>
              <w:rPr>
                <w:rFonts w:ascii="Cambria Math" w:hAnsi="Cambria Math" w:cs="Times New Roman"/>
                <w:sz w:val="28"/>
                <w:szCs w:val="28"/>
              </w:rPr>
              <m:t>2</m:t>
            </m:r>
          </m:sub>
        </m:sSub>
        <m:r>
          <w:rPr>
            <w:rFonts w:ascii="Cambria Math" w:hAnsi="Cambria Math" w:cs="Times New Roman"/>
            <w:sz w:val="28"/>
            <w:szCs w:val="28"/>
          </w:rPr>
          <m:t>=</m:t>
        </m:r>
        <m:r>
          <w:rPr>
            <w:rFonts w:ascii="Cambria Math" w:hAnsi="Cambria Math" w:cs="Times New Roman"/>
            <w:sz w:val="28"/>
            <w:szCs w:val="28"/>
            <w:lang w:val="en-US"/>
          </w:rPr>
          <m:t>V</m:t>
        </m:r>
        <m:r>
          <w:rPr>
            <w:rFonts w:ascii="Cambria Math" w:hAnsi="Cambria Math" w:cs="Times New Roman"/>
            <w:sz w:val="28"/>
            <w:szCs w:val="28"/>
          </w:rPr>
          <m:t xml:space="preserve">- </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Q</m:t>
                </m:r>
              </m:e>
              <m:sub>
                <m:r>
                  <w:rPr>
                    <w:rFonts w:ascii="Cambria Math" w:hAnsi="Cambria Math" w:cs="Times New Roman"/>
                    <w:sz w:val="28"/>
                    <w:szCs w:val="28"/>
                    <w:lang w:val="en-US"/>
                  </w:rPr>
                  <m:t>T</m:t>
                </m:r>
              </m:sub>
            </m:sSub>
            <m:r>
              <w:rPr>
                <w:rFonts w:ascii="Cambria Math" w:hAnsi="Cambria Math" w:cs="Times New Roman"/>
                <w:sz w:val="28"/>
                <w:szCs w:val="28"/>
                <w:lang w:val="en-US"/>
              </w:rPr>
              <m:t>ctg</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β</m:t>
                </m:r>
              </m:e>
              <m:sub>
                <m:r>
                  <w:rPr>
                    <w:rFonts w:ascii="Cambria Math" w:hAnsi="Cambria Math" w:cs="Times New Roman"/>
                    <w:sz w:val="28"/>
                    <w:szCs w:val="28"/>
                  </w:rPr>
                  <m:t>2</m:t>
                </m:r>
              </m:sub>
            </m:sSub>
          </m:num>
          <m:den>
            <m:f>
              <m:fPr>
                <m:ctrlPr>
                  <w:rPr>
                    <w:rFonts w:ascii="Cambria Math" w:hAnsi="Cambria Math" w:cs="Times New Roman"/>
                    <w:i/>
                    <w:sz w:val="28"/>
                    <w:szCs w:val="28"/>
                    <w:lang w:val="en-US"/>
                  </w:rPr>
                </m:ctrlPr>
              </m:fPr>
              <m:num>
                <m:r>
                  <w:rPr>
                    <w:rFonts w:ascii="Cambria Math" w:hAnsi="Cambria Math" w:cs="Times New Roman"/>
                    <w:sz w:val="28"/>
                    <w:szCs w:val="28"/>
                    <w:lang w:val="en-US"/>
                  </w:rPr>
                  <m:t>π</m:t>
                </m:r>
              </m:num>
              <m:den>
                <m:r>
                  <w:rPr>
                    <w:rFonts w:ascii="Cambria Math" w:hAnsi="Cambria Math" w:cs="Times New Roman"/>
                    <w:sz w:val="28"/>
                    <w:szCs w:val="28"/>
                  </w:rPr>
                  <m:t>4</m:t>
                </m:r>
              </m:den>
            </m:f>
            <m:r>
              <w:rPr>
                <w:rFonts w:ascii="Cambria Math" w:hAnsi="Cambria Math" w:cs="Times New Roman"/>
                <w:sz w:val="28"/>
                <w:szCs w:val="28"/>
              </w:rPr>
              <m:t>(</m:t>
            </m:r>
            <m:sSup>
              <m:sSupPr>
                <m:ctrlPr>
                  <w:rPr>
                    <w:rFonts w:ascii="Cambria Math" w:hAnsi="Cambria Math" w:cs="Times New Roman"/>
                    <w:i/>
                    <w:sz w:val="28"/>
                    <w:szCs w:val="28"/>
                    <w:lang w:val="en-US"/>
                  </w:rPr>
                </m:ctrlPr>
              </m:sSupPr>
              <m:e>
                <m:r>
                  <w:rPr>
                    <w:rFonts w:ascii="Cambria Math" w:hAnsi="Cambria Math" w:cs="Times New Roman"/>
                    <w:sz w:val="28"/>
                    <w:szCs w:val="28"/>
                    <w:lang w:val="en-US"/>
                  </w:rPr>
                  <m:t>D</m:t>
                </m:r>
              </m:e>
              <m:sup>
                <m:r>
                  <w:rPr>
                    <w:rFonts w:ascii="Cambria Math" w:hAnsi="Cambria Math" w:cs="Times New Roman"/>
                    <w:sz w:val="28"/>
                    <w:szCs w:val="28"/>
                  </w:rPr>
                  <m:t>2</m:t>
                </m:r>
              </m:sup>
            </m:sSup>
            <m:r>
              <w:rPr>
                <w:rFonts w:ascii="Cambria Math" w:hAnsi="Cambria Math" w:cs="Times New Roman"/>
                <w:sz w:val="28"/>
                <w:szCs w:val="28"/>
              </w:rPr>
              <m:t xml:space="preserve">- </m:t>
            </m:r>
            <m:sSup>
              <m:sSupPr>
                <m:ctrlPr>
                  <w:rPr>
                    <w:rFonts w:ascii="Cambria Math" w:hAnsi="Cambria Math" w:cs="Times New Roman"/>
                    <w:i/>
                    <w:sz w:val="28"/>
                    <w:szCs w:val="28"/>
                    <w:lang w:val="en-US"/>
                  </w:rPr>
                </m:ctrlPr>
              </m:sSupPr>
              <m:e>
                <m:r>
                  <w:rPr>
                    <w:rFonts w:ascii="Cambria Math" w:hAnsi="Cambria Math" w:cs="Times New Roman"/>
                    <w:sz w:val="28"/>
                    <w:szCs w:val="28"/>
                    <w:lang w:val="en-US"/>
                  </w:rPr>
                  <m:t>d</m:t>
                </m:r>
              </m:e>
              <m:sup>
                <m:r>
                  <w:rPr>
                    <w:rFonts w:ascii="Cambria Math" w:hAnsi="Cambria Math" w:cs="Times New Roman"/>
                    <w:sz w:val="28"/>
                    <w:szCs w:val="28"/>
                  </w:rPr>
                  <m:t>2)</m:t>
                </m:r>
              </m:sup>
            </m:sSup>
          </m:den>
        </m:f>
      </m:oMath>
    </w:p>
    <w:p w:rsidR="000A1424" w:rsidRPr="00BE5F3D" w:rsidRDefault="000A1424" w:rsidP="000A1424">
      <w:pPr>
        <w:pStyle w:val="a3"/>
        <w:jc w:val="center"/>
        <w:rPr>
          <w:rFonts w:ascii="Times New Roman" w:hAnsi="Times New Roman" w:cs="Times New Roman"/>
          <w:sz w:val="16"/>
          <w:szCs w:val="16"/>
          <w:lang w:val="kk-KZ"/>
        </w:rPr>
      </w:pPr>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Бұл байланысты, сондай-ақ келесі түрде де жазуға болады:</w:t>
      </w:r>
    </w:p>
    <w:p w:rsidR="000A1424" w:rsidRPr="00BE5F3D" w:rsidRDefault="000A1424" w:rsidP="000A1424">
      <w:pPr>
        <w:pStyle w:val="a3"/>
        <w:ind w:firstLine="708"/>
        <w:rPr>
          <w:rFonts w:ascii="Times New Roman" w:hAnsi="Times New Roman" w:cs="Times New Roman"/>
          <w:sz w:val="16"/>
          <w:szCs w:val="16"/>
          <w:lang w:val="kk-KZ"/>
        </w:rPr>
      </w:pPr>
    </w:p>
    <w:p w:rsidR="000A1424" w:rsidRDefault="00E153D7" w:rsidP="000A1424">
      <w:pPr>
        <w:pStyle w:val="a3"/>
        <w:rPr>
          <w:rFonts w:ascii="Times New Roman" w:hAnsi="Times New Roman" w:cs="Times New Roman"/>
          <w:sz w:val="28"/>
          <w:szCs w:val="28"/>
          <w:lang w:val="kk-KZ"/>
        </w:rPr>
      </w:pPr>
      <m:oMathPara>
        <m:oMath>
          <m:sSub>
            <m:sSubPr>
              <m:ctrlPr>
                <w:rPr>
                  <w:rFonts w:ascii="Cambria Math" w:hAnsi="Cambria Math" w:cs="Times New Roman"/>
                  <w:i/>
                  <w:sz w:val="28"/>
                  <w:szCs w:val="28"/>
                  <w:lang w:val="kk-KZ"/>
                </w:rPr>
              </m:ctrlPr>
            </m:sSubPr>
            <m:e>
              <m:r>
                <w:rPr>
                  <w:rFonts w:ascii="Cambria Math" w:hAnsi="Cambria Math" w:cs="Times New Roman"/>
                  <w:sz w:val="28"/>
                  <w:szCs w:val="28"/>
                  <w:lang w:val="en-US"/>
                </w:rPr>
                <m:t>h</m:t>
              </m:r>
            </m:e>
            <m:sub>
              <m:r>
                <w:rPr>
                  <w:rFonts w:ascii="Cambria Math" w:hAnsi="Cambria Math" w:cs="Times New Roman"/>
                  <w:sz w:val="28"/>
                  <w:szCs w:val="28"/>
                  <w:lang w:val="kk-KZ"/>
                </w:rPr>
                <m:t xml:space="preserve">T </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a</m:t>
              </m:r>
            </m:e>
            <m:sub>
              <m:r>
                <w:rPr>
                  <w:rFonts w:ascii="Cambria Math" w:hAnsi="Cambria Math" w:cs="Times New Roman"/>
                  <w:sz w:val="28"/>
                  <w:szCs w:val="28"/>
                  <w:lang w:val="kk-KZ"/>
                </w:rPr>
                <m:t>1</m:t>
              </m:r>
            </m:sub>
          </m:sSub>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a</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T</m:t>
              </m:r>
            </m:sub>
          </m:sSub>
          <m:r>
            <w:rPr>
              <w:rFonts w:ascii="Cambria Math" w:hAnsi="Cambria Math" w:cs="Times New Roman"/>
              <w:sz w:val="28"/>
              <w:szCs w:val="28"/>
              <w:lang w:val="kk-KZ"/>
            </w:rPr>
            <m:t>.</m:t>
          </m:r>
        </m:oMath>
      </m:oMathPara>
    </w:p>
    <w:p w:rsidR="000A1424" w:rsidRPr="00BE5F3D" w:rsidRDefault="000A1424" w:rsidP="000A1424">
      <w:pPr>
        <w:pStyle w:val="a3"/>
        <w:rPr>
          <w:rFonts w:ascii="Times New Roman" w:hAnsi="Times New Roman" w:cs="Times New Roman"/>
          <w:sz w:val="16"/>
          <w:szCs w:val="16"/>
          <w:lang w:val="en-US"/>
        </w:rPr>
      </w:pP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Сондықтанда осьтік турбомашинаның теориялық сипаттамасы ортадантепкіштің сипаттамасына ұқсас.</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Осьтік турбомашинаның нақтылы сипаттамасы ортадантепкіштік сияқты, теориялықтан өзгеше келеді, себебі оларда да арын мен өнімділік жоғалыстары орын алады. Осьтік турбомашина тудыратын нақты арын, теориялықтан аз, себебі онда келесі сұйықтық (аэродинамикалық) жоғалыстар бар:</w:t>
      </w:r>
    </w:p>
    <w:p w:rsidR="000A1424" w:rsidRPr="00DE2D2E" w:rsidRDefault="000A1424" w:rsidP="000A1424">
      <w:pPr>
        <w:pStyle w:val="a3"/>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1)</w:t>
      </w:r>
      <w:r w:rsidRPr="00DE2D2E">
        <w:rPr>
          <w:rFonts w:ascii="Times New Roman" w:hAnsi="Times New Roman" w:cs="Times New Roman"/>
          <w:sz w:val="28"/>
          <w:szCs w:val="28"/>
          <w:lang w:val="kk-KZ"/>
        </w:rPr>
        <w:t xml:space="preserve"> күрекшелердегі үйкеліс пен жұмыстық  дөңгелектегі иірім пайда болуына;</w:t>
      </w:r>
    </w:p>
    <w:p w:rsidR="000A1424" w:rsidRPr="00DE2D2E" w:rsidRDefault="000A1424" w:rsidP="000A1424">
      <w:pPr>
        <w:pStyle w:val="a3"/>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2)</w:t>
      </w:r>
      <w:r w:rsidRPr="00DE2D2E">
        <w:rPr>
          <w:rFonts w:ascii="Times New Roman" w:hAnsi="Times New Roman" w:cs="Times New Roman"/>
          <w:sz w:val="28"/>
          <w:szCs w:val="28"/>
          <w:lang w:val="kk-KZ"/>
        </w:rPr>
        <w:t xml:space="preserve"> жұмыстық дөңгелек торында жұмыс істегендегі күрекшелердің өзара әсері салдарынан (жұмыстық дөңгелек торындағы екі күрекшелер арасынан өтетін ағым қозғалысына, тек оған әсер етіп тұрған күрекшк ғана емес, сондай-ақ көрші күрекшеде әсерін тигізеді);</w:t>
      </w:r>
    </w:p>
    <w:p w:rsidR="000A1424" w:rsidRPr="00DE2D2E"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3) түзеткіш аппараттағы және диффузордағы үйкеліс пен иірімге.</w:t>
      </w:r>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Онда осьтік турбомашинаның нақтылы толық арыны </w:t>
      </w:r>
    </w:p>
    <w:p w:rsidR="000A1424" w:rsidRPr="00BE5F3D" w:rsidRDefault="000A1424" w:rsidP="000A1424">
      <w:pPr>
        <w:pStyle w:val="a3"/>
        <w:ind w:firstLine="708"/>
        <w:rPr>
          <w:rFonts w:ascii="Times New Roman" w:hAnsi="Times New Roman" w:cs="Times New Roman"/>
          <w:sz w:val="16"/>
          <w:szCs w:val="16"/>
          <w:lang w:val="kk-KZ"/>
        </w:rPr>
      </w:pPr>
    </w:p>
    <w:p w:rsidR="000A1424" w:rsidRDefault="000A1424" w:rsidP="000A1424">
      <w:pPr>
        <w:pStyle w:val="a3"/>
        <w:jc w:val="center"/>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H = </w:t>
      </w: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ŋ</m:t>
            </m:r>
          </m:e>
          <m:sub>
            <m:r>
              <w:rPr>
                <w:rFonts w:ascii="Cambria Math" w:hAnsi="Cambria Math" w:cs="Times New Roman"/>
                <w:sz w:val="28"/>
                <w:szCs w:val="28"/>
                <w:lang w:val="kk-KZ"/>
              </w:rPr>
              <m:t>Г</m:t>
            </m:r>
          </m:sub>
        </m:sSub>
        <m:sSub>
          <m:sSubPr>
            <m:ctrlPr>
              <w:rPr>
                <w:rFonts w:ascii="Cambria Math" w:hAnsi="Cambria Math" w:cs="Times New Roman"/>
                <w:i/>
                <w:sz w:val="28"/>
                <w:szCs w:val="28"/>
                <w:lang w:val="en-US"/>
              </w:rPr>
            </m:ctrlPr>
          </m:sSubPr>
          <m:e>
            <m:r>
              <w:rPr>
                <w:rFonts w:ascii="Cambria Math" w:hAnsi="Cambria Math" w:cs="Times New Roman"/>
                <w:sz w:val="28"/>
                <w:szCs w:val="28"/>
                <w:lang w:val="kk-KZ"/>
              </w:rPr>
              <m:t>h</m:t>
            </m:r>
          </m:e>
          <m:sub>
            <m:r>
              <w:rPr>
                <w:rFonts w:ascii="Cambria Math" w:hAnsi="Cambria Math" w:cs="Times New Roman"/>
                <w:sz w:val="28"/>
                <w:szCs w:val="28"/>
                <w:lang w:val="kk-KZ"/>
              </w:rPr>
              <m:t>Т</m:t>
            </m:r>
          </m:sub>
        </m:sSub>
        <m:r>
          <w:rPr>
            <w:rFonts w:ascii="Cambria Math" w:hAnsi="Cambria Math" w:cs="Times New Roman"/>
            <w:sz w:val="28"/>
            <w:szCs w:val="28"/>
            <w:lang w:val="kk-KZ"/>
          </w:rPr>
          <m:t>,</m:t>
        </m:r>
      </m:oMath>
    </w:p>
    <w:p w:rsidR="000A1424" w:rsidRPr="00BE5F3D" w:rsidRDefault="000A1424" w:rsidP="000A1424">
      <w:pPr>
        <w:pStyle w:val="a3"/>
        <w:jc w:val="center"/>
        <w:rPr>
          <w:rFonts w:ascii="Times New Roman" w:hAnsi="Times New Roman" w:cs="Times New Roman"/>
          <w:sz w:val="16"/>
          <w:szCs w:val="16"/>
          <w:lang w:val="kk-KZ"/>
        </w:rPr>
      </w:pPr>
    </w:p>
    <w:p w:rsidR="000A1424" w:rsidRPr="00DE2D2E"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мұндағы </w:t>
      </w:r>
      <m:oMath>
        <m:sSub>
          <m:sSubPr>
            <m:ctrlPr>
              <w:rPr>
                <w:rFonts w:ascii="Cambria Math" w:hAnsi="Cambria Math" w:cs="Times New Roman"/>
                <w:i/>
                <w:sz w:val="28"/>
                <w:szCs w:val="28"/>
                <w:lang w:val="en-US"/>
              </w:rPr>
            </m:ctrlPr>
          </m:sSubPr>
          <m:e>
            <m:r>
              <w:rPr>
                <w:rFonts w:ascii="Cambria Math" w:hAnsi="Cambria Math" w:cs="Times New Roman"/>
                <w:sz w:val="28"/>
                <w:szCs w:val="28"/>
                <w:lang w:val="kk-KZ"/>
              </w:rPr>
              <m:t>ŋ</m:t>
            </m:r>
          </m:e>
          <m:sub>
            <m:r>
              <w:rPr>
                <w:rFonts w:ascii="Cambria Math" w:hAnsi="Cambria Math" w:cs="Times New Roman"/>
                <w:sz w:val="28"/>
                <w:szCs w:val="28"/>
                <w:lang w:val="kk-KZ"/>
              </w:rPr>
              <m:t>Г</m:t>
            </m:r>
          </m:sub>
        </m:sSub>
      </m:oMath>
      <w:r w:rsidRPr="00DE2D2E">
        <w:rPr>
          <w:rFonts w:ascii="Times New Roman" w:hAnsi="Times New Roman" w:cs="Times New Roman"/>
          <w:sz w:val="28"/>
          <w:szCs w:val="28"/>
          <w:lang w:val="kk-KZ"/>
        </w:rPr>
        <w:t xml:space="preserve"> – турбомашинаның сұйықтық П.Ә.К – ті жоғарыда келтірілген жоғалыстарды ескереді.</w:t>
      </w:r>
    </w:p>
    <w:p w:rsidR="000A1424" w:rsidRDefault="000A1424" w:rsidP="000A1424">
      <w:pPr>
        <w:pStyle w:val="a3"/>
        <w:ind w:firstLine="708"/>
        <w:jc w:val="both"/>
        <w:rPr>
          <w:rFonts w:ascii="Times New Roman" w:hAnsi="Times New Roman" w:cs="Times New Roman"/>
          <w:sz w:val="28"/>
          <w:szCs w:val="28"/>
          <w:lang w:val="kk-KZ"/>
        </w:rPr>
      </w:pPr>
      <w:r w:rsidRPr="00DE2D2E">
        <w:rPr>
          <w:rFonts w:ascii="Times New Roman" w:hAnsi="Times New Roman" w:cs="Times New Roman"/>
          <w:sz w:val="28"/>
          <w:szCs w:val="28"/>
          <w:lang w:val="kk-KZ"/>
        </w:rPr>
        <w:t>Сыртқы желі кедергісін алуға пайдаланылатын желдеткіш қондырғының қысымы, - желдеткіштен шыға беріс ағымдағы  статикалық қысым. Бұл қысым нақтылы толық қысымнан, ауаның желдеткіштен шығуында жоғалатын динамикалық қысым мәнінен кем. Осылайша желдеткіш қондырғының қысымы</w:t>
      </w:r>
    </w:p>
    <w:p w:rsidR="000A1424" w:rsidRPr="00BE5F3D" w:rsidRDefault="000A1424" w:rsidP="000A1424">
      <w:pPr>
        <w:pStyle w:val="a3"/>
        <w:rPr>
          <w:rFonts w:ascii="Times New Roman" w:hAnsi="Times New Roman" w:cs="Times New Roman"/>
          <w:sz w:val="16"/>
          <w:szCs w:val="16"/>
          <w:lang w:val="kk-KZ"/>
        </w:rPr>
      </w:pPr>
    </w:p>
    <w:p w:rsidR="000A1424" w:rsidRDefault="000A1424" w:rsidP="000A1424">
      <w:pPr>
        <w:pStyle w:val="a3"/>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DE2D2E">
        <w:rPr>
          <w:rFonts w:ascii="Times New Roman" w:hAnsi="Times New Roman" w:cs="Times New Roman"/>
          <w:sz w:val="28"/>
          <w:szCs w:val="28"/>
          <w:lang w:val="kk-KZ"/>
        </w:rPr>
        <w:t xml:space="preserve"> </w:t>
      </w:r>
      <m:oMath>
        <m:r>
          <w:rPr>
            <w:rFonts w:ascii="Cambria Math" w:hAnsi="Cambria Math" w:cs="Times New Roman"/>
            <w:sz w:val="28"/>
            <w:szCs w:val="28"/>
            <w:lang w:val="kk-KZ"/>
          </w:rPr>
          <m:t xml:space="preserve">     </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Н</m:t>
            </m:r>
          </m:e>
          <m:sub>
            <m:r>
              <w:rPr>
                <w:rFonts w:ascii="Cambria Math" w:hAnsi="Cambria Math" w:cs="Times New Roman"/>
                <w:sz w:val="28"/>
                <w:szCs w:val="28"/>
                <w:lang w:val="kk-KZ"/>
              </w:rPr>
              <m:t>УСТ</m:t>
            </m:r>
          </m:sub>
        </m:sSub>
        <m:r>
          <w:rPr>
            <w:rFonts w:ascii="Cambria Math" w:hAnsi="Cambria Math" w:cs="Times New Roman"/>
            <w:sz w:val="28"/>
            <w:szCs w:val="28"/>
            <w:lang w:val="kk-KZ"/>
          </w:rPr>
          <m:t>=H- ρ</m:t>
        </m:r>
        <m:f>
          <m:fPr>
            <m:ctrlPr>
              <w:rPr>
                <w:rFonts w:ascii="Cambria Math" w:hAnsi="Cambria Math" w:cs="Times New Roman"/>
                <w:i/>
                <w:sz w:val="28"/>
                <w:szCs w:val="28"/>
                <w:lang w:val="kk-KZ"/>
              </w:rPr>
            </m:ctrlPr>
          </m:fPr>
          <m:num>
            <m:r>
              <w:rPr>
                <w:rFonts w:ascii="Cambria Math" w:hAnsi="Cambria Math" w:cs="Times New Roman"/>
                <w:sz w:val="28"/>
                <w:szCs w:val="28"/>
                <w:lang w:val="kk-KZ"/>
              </w:rPr>
              <m:t>ϑ</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α</m:t>
                </m:r>
              </m:e>
              <m:sup>
                <m:r>
                  <w:rPr>
                    <w:rFonts w:ascii="Cambria Math" w:hAnsi="Cambria Math" w:cs="Times New Roman"/>
                    <w:sz w:val="28"/>
                    <w:szCs w:val="28"/>
                    <w:lang w:val="kk-KZ"/>
                  </w:rPr>
                  <m:t>2</m:t>
                </m:r>
              </m:sup>
            </m:sSup>
          </m:num>
          <m:den>
            <m:r>
              <w:rPr>
                <w:rFonts w:ascii="Cambria Math" w:hAnsi="Cambria Math" w:cs="Times New Roman"/>
                <w:sz w:val="28"/>
                <w:szCs w:val="28"/>
                <w:lang w:val="kk-KZ"/>
              </w:rPr>
              <m:t>2</m:t>
            </m:r>
          </m:den>
        </m:f>
        <m:r>
          <w:rPr>
            <w:rFonts w:ascii="Cambria Math" w:hAnsi="Cambria Math" w:cs="Times New Roman"/>
            <w:sz w:val="28"/>
            <w:szCs w:val="28"/>
            <w:lang w:val="kk-KZ"/>
          </w:rPr>
          <m:t>,</m:t>
        </m:r>
      </m:oMath>
      <w:r w:rsidRPr="00DE2D2E">
        <w:rPr>
          <w:rFonts w:ascii="Times New Roman" w:hAnsi="Times New Roman" w:cs="Times New Roman"/>
          <w:sz w:val="28"/>
          <w:szCs w:val="28"/>
          <w:lang w:val="kk-KZ"/>
        </w:rPr>
        <w:t xml:space="preserve">                                          (7.12)</w:t>
      </w:r>
    </w:p>
    <w:p w:rsidR="000A1424" w:rsidRPr="00BE5F3D" w:rsidRDefault="000A1424" w:rsidP="000A1424">
      <w:pPr>
        <w:pStyle w:val="a3"/>
        <w:rPr>
          <w:rFonts w:ascii="Times New Roman" w:hAnsi="Times New Roman" w:cs="Times New Roman"/>
          <w:sz w:val="16"/>
          <w:szCs w:val="16"/>
          <w:lang w:val="kk-KZ"/>
        </w:rPr>
      </w:pPr>
    </w:p>
    <w:p w:rsidR="000A1424" w:rsidRPr="00DE2D2E" w:rsidRDefault="000A1424" w:rsidP="000A1424">
      <w:pPr>
        <w:pStyle w:val="a3"/>
        <w:rPr>
          <w:rFonts w:ascii="Times New Roman" w:hAnsi="Times New Roman" w:cs="Times New Roman"/>
          <w:sz w:val="28"/>
          <w:szCs w:val="28"/>
          <w:lang w:val="kk-KZ"/>
        </w:rPr>
      </w:pPr>
      <w:r>
        <w:rPr>
          <w:rFonts w:ascii="Times New Roman" w:hAnsi="Times New Roman" w:cs="Times New Roman"/>
          <w:sz w:val="28"/>
          <w:szCs w:val="28"/>
          <w:lang w:val="kk-KZ"/>
        </w:rPr>
        <w:t>м</w:t>
      </w:r>
      <w:r w:rsidRPr="00DE2D2E">
        <w:rPr>
          <w:rFonts w:ascii="Times New Roman" w:hAnsi="Times New Roman" w:cs="Times New Roman"/>
          <w:sz w:val="28"/>
          <w:szCs w:val="28"/>
          <w:lang w:val="kk-KZ"/>
        </w:rPr>
        <w:t xml:space="preserve">ұндағы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ϑ</m:t>
            </m:r>
          </m:e>
          <m:sub>
            <m:r>
              <w:rPr>
                <w:rFonts w:ascii="Cambria Math" w:hAnsi="Cambria Math" w:cs="Times New Roman"/>
                <w:sz w:val="28"/>
                <w:szCs w:val="28"/>
                <w:lang w:val="kk-KZ"/>
              </w:rPr>
              <m:t>а</m:t>
            </m:r>
          </m:sub>
        </m:sSub>
        <m:r>
          <w:rPr>
            <w:rFonts w:ascii="Cambria Math" w:hAnsi="Cambria Math" w:cs="Times New Roman"/>
            <w:sz w:val="28"/>
            <w:szCs w:val="28"/>
            <w:lang w:val="kk-KZ"/>
          </w:rPr>
          <m:t xml:space="preserve"> </m:t>
        </m:r>
      </m:oMath>
      <w:r w:rsidRPr="00DE2D2E">
        <w:rPr>
          <w:rFonts w:ascii="Times New Roman" w:hAnsi="Times New Roman" w:cs="Times New Roman"/>
          <w:sz w:val="28"/>
          <w:szCs w:val="28"/>
          <w:lang w:val="kk-KZ"/>
        </w:rPr>
        <w:t>- ауаның желдеткіш атмосфераға шығу жылдамдығы.</w:t>
      </w:r>
    </w:p>
    <w:p w:rsidR="000A1424" w:rsidRPr="00DE2D2E"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Осьтік  турбомашинаның жалпы ПӘК-і,  ŋ =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ŋ</m:t>
            </m:r>
          </m:e>
          <m:sub>
            <m:r>
              <w:rPr>
                <w:rFonts w:ascii="Cambria Math" w:hAnsi="Cambria Math" w:cs="Times New Roman"/>
                <w:sz w:val="28"/>
                <w:szCs w:val="28"/>
                <w:lang w:val="kk-KZ"/>
              </w:rPr>
              <m:t>2</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ŋ</m:t>
            </m:r>
          </m:e>
          <m:sub>
            <m:r>
              <w:rPr>
                <w:rFonts w:ascii="Cambria Math" w:hAnsi="Cambria Math" w:cs="Times New Roman"/>
                <w:sz w:val="28"/>
                <w:szCs w:val="28"/>
                <w:lang w:val="kk-KZ"/>
              </w:rPr>
              <m:t>об</m:t>
            </m:r>
          </m:sub>
        </m:sSub>
        <m:sSub>
          <m:sSubPr>
            <m:ctrlPr>
              <w:rPr>
                <w:rFonts w:ascii="Cambria Math" w:hAnsi="Cambria Math" w:cs="Times New Roman"/>
                <w:i/>
                <w:sz w:val="28"/>
                <w:szCs w:val="28"/>
                <w:lang w:val="kk-KZ"/>
              </w:rPr>
            </m:ctrlPr>
          </m:sSubPr>
          <m:e>
            <m:r>
              <w:rPr>
                <w:rFonts w:ascii="Cambria Math" w:hAnsi="Cambria Math" w:cs="Times New Roman"/>
                <w:sz w:val="28"/>
                <w:szCs w:val="28"/>
                <w:lang w:val="kk-KZ"/>
              </w:rPr>
              <m:t>ŋ</m:t>
            </m:r>
          </m:e>
          <m:sub>
            <m:r>
              <w:rPr>
                <w:rFonts w:ascii="Cambria Math" w:hAnsi="Cambria Math" w:cs="Times New Roman"/>
                <w:sz w:val="28"/>
                <w:szCs w:val="28"/>
                <w:lang w:val="kk-KZ"/>
              </w:rPr>
              <m:t>м</m:t>
            </m:r>
          </m:sub>
        </m:sSub>
        <m:r>
          <w:rPr>
            <w:rFonts w:ascii="Cambria Math" w:hAnsi="Cambria Math" w:cs="Times New Roman"/>
            <w:sz w:val="28"/>
            <w:szCs w:val="28"/>
            <w:lang w:val="kk-KZ"/>
          </w:rPr>
          <m:t>.</m:t>
        </m:r>
      </m:oMath>
    </w:p>
    <w:p w:rsidR="000A1424" w:rsidRDefault="000A1424" w:rsidP="000A1424">
      <w:pPr>
        <w:pStyle w:val="a3"/>
        <w:ind w:firstLine="708"/>
        <w:rPr>
          <w:rFonts w:ascii="Times New Roman" w:hAnsi="Times New Roman" w:cs="Times New Roman"/>
          <w:sz w:val="28"/>
          <w:szCs w:val="28"/>
          <w:lang w:val="kk-KZ"/>
        </w:rPr>
      </w:pPr>
      <w:r w:rsidRPr="00DE2D2E">
        <w:rPr>
          <w:rFonts w:ascii="Times New Roman" w:hAnsi="Times New Roman" w:cs="Times New Roman"/>
          <w:sz w:val="28"/>
          <w:szCs w:val="28"/>
          <w:lang w:val="kk-KZ"/>
        </w:rPr>
        <w:t xml:space="preserve">Бұл пайдалы қуаттың </w:t>
      </w:r>
      <m:oMath>
        <m:d>
          <m:dPr>
            <m:ctrlPr>
              <w:rPr>
                <w:rFonts w:ascii="Cambria Math" w:hAnsi="Cambria Math" w:cs="Times New Roman"/>
                <w:i/>
                <w:sz w:val="28"/>
                <w:szCs w:val="28"/>
                <w:lang w:val="kk-KZ"/>
              </w:rPr>
            </m:ctrlPr>
          </m:dPr>
          <m:e>
            <m:f>
              <m:fPr>
                <m:ctrlPr>
                  <w:rPr>
                    <w:rFonts w:ascii="Cambria Math" w:hAnsi="Cambria Math" w:cs="Times New Roman"/>
                    <w:i/>
                    <w:sz w:val="28"/>
                    <w:szCs w:val="28"/>
                    <w:lang w:val="kk-KZ"/>
                  </w:rPr>
                </m:ctrlPr>
              </m:fPr>
              <m:num>
                <m:sSub>
                  <m:sSubPr>
                    <m:ctrlPr>
                      <w:rPr>
                        <w:rFonts w:ascii="Cambria Math" w:hAnsi="Cambria Math" w:cs="Times New Roman"/>
                        <w:i/>
                        <w:sz w:val="28"/>
                        <w:szCs w:val="28"/>
                        <w:lang w:val="kk-KZ"/>
                      </w:rPr>
                    </m:ctrlPr>
                  </m:sSubPr>
                  <m:e>
                    <m:r>
                      <w:rPr>
                        <w:rFonts w:ascii="Cambria Math" w:hAnsi="Cambria Math" w:cs="Times New Roman"/>
                        <w:sz w:val="28"/>
                        <w:szCs w:val="28"/>
                        <w:lang w:val="kk-KZ"/>
                      </w:rPr>
                      <m:t>Q</m:t>
                    </m:r>
                  </m:e>
                  <m:sub>
                    <m:r>
                      <w:rPr>
                        <w:rFonts w:ascii="Cambria Math" w:hAnsi="Cambria Math" w:cs="Times New Roman"/>
                        <w:sz w:val="28"/>
                        <w:szCs w:val="28"/>
                        <w:lang w:val="kk-KZ"/>
                      </w:rPr>
                      <m:t>H</m:t>
                    </m:r>
                  </m:sub>
                </m:sSub>
              </m:num>
              <m:den>
                <m:r>
                  <w:rPr>
                    <w:rFonts w:ascii="Cambria Math" w:hAnsi="Cambria Math" w:cs="Times New Roman"/>
                    <w:sz w:val="28"/>
                    <w:szCs w:val="28"/>
                    <w:lang w:val="kk-KZ"/>
                  </w:rPr>
                  <m:t>102</m:t>
                </m:r>
              </m:den>
            </m:f>
          </m:e>
        </m:d>
      </m:oMath>
      <w:r w:rsidRPr="00DE2D2E">
        <w:rPr>
          <w:rFonts w:ascii="Times New Roman" w:hAnsi="Times New Roman" w:cs="Times New Roman"/>
          <w:sz w:val="28"/>
          <w:szCs w:val="28"/>
          <w:lang w:val="kk-KZ"/>
        </w:rPr>
        <w:t xml:space="preserve"> жұмыстық дөңгелек білігіне қажет қуатқа (оның жоғалыстарға шығынын ескере) қатынасы болып табылады.</w:t>
      </w:r>
    </w:p>
    <w:p w:rsidR="000D22E2" w:rsidRPr="000A1424" w:rsidRDefault="000D22E2">
      <w:pPr>
        <w:rPr>
          <w:lang w:val="kk-KZ"/>
        </w:rPr>
      </w:pPr>
    </w:p>
    <w:sectPr w:rsidR="000D22E2" w:rsidRPr="000A1424"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characterSpacingControl w:val="doNotCompress"/>
  <w:compat/>
  <w:rsids>
    <w:rsidRoot w:val="000A1424"/>
    <w:rsid w:val="000A1424"/>
    <w:rsid w:val="000D22E2"/>
    <w:rsid w:val="00A4284F"/>
    <w:rsid w:val="00E153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2E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0A1424"/>
    <w:pPr>
      <w:spacing w:after="0" w:line="240" w:lineRule="auto"/>
    </w:pPr>
  </w:style>
  <w:style w:type="character" w:customStyle="1" w:styleId="a4">
    <w:name w:val="Без интервала Знак"/>
    <w:basedOn w:val="a0"/>
    <w:link w:val="a3"/>
    <w:uiPriority w:val="1"/>
    <w:rsid w:val="000A1424"/>
  </w:style>
  <w:style w:type="paragraph" w:styleId="a5">
    <w:name w:val="Balloon Text"/>
    <w:basedOn w:val="a"/>
    <w:link w:val="a6"/>
    <w:uiPriority w:val="99"/>
    <w:semiHidden/>
    <w:unhideWhenUsed/>
    <w:rsid w:val="000A142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A14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1554</Words>
  <Characters>8862</Characters>
  <Application>Microsoft Office Word</Application>
  <DocSecurity>0</DocSecurity>
  <Lines>73</Lines>
  <Paragraphs>20</Paragraphs>
  <ScaleCrop>false</ScaleCrop>
  <Company>Microsoft</Company>
  <LinksUpToDate>false</LinksUpToDate>
  <CharactersWithSpaces>10396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2014-12-29T18:54:00Z</dcterms:created>
  <dcterms:modified xsi:type="dcterms:W3CDTF">2014-12-29T19:01:00Z</dcterms:modified>
</cp:coreProperties>
</file>